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307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2878B887" wp14:editId="3A4BEE9B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29B434C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015AA4B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D6CFCA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29268C02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46D6042D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1B6B1392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75DA8255" w14:textId="77777777" w:rsidR="00B84AAA" w:rsidRPr="00205301" w:rsidRDefault="00DE45C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Этика</w:t>
      </w:r>
    </w:p>
    <w:p w14:paraId="5AC6DCD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A139FA4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7DE0277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B5839E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2B356F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551C5D6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3C39300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78F49265" w14:textId="77777777" w:rsidR="00664BF4" w:rsidRPr="001B3D08" w:rsidRDefault="00D0575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>Астана</w:t>
      </w:r>
      <w:r w:rsidR="00664BF4" w:rsidRPr="001B3D08"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 xml:space="preserve"> </w:t>
      </w:r>
    </w:p>
    <w:p w14:paraId="59A137A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18E20C51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32FF4DCD" w14:textId="0FD0C4AF" w:rsidR="00664BF4" w:rsidRPr="001828A9" w:rsidRDefault="00686FAE" w:rsidP="00700DED">
      <w:pPr>
        <w:pStyle w:val="a5"/>
        <w:numPr>
          <w:ilvl w:val="0"/>
          <w:numId w:val="1"/>
        </w:numPr>
        <w:spacing w:after="0"/>
        <w:jc w:val="right"/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</w:pPr>
      <w:r w:rsidRPr="001828A9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б</w:t>
      </w:r>
      <w:r w:rsidR="00664BF4" w:rsidRPr="001828A9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аллов</w:t>
      </w:r>
    </w:p>
    <w:p w14:paraId="277807FE" w14:textId="77777777" w:rsidR="001A206A" w:rsidRPr="001828A9" w:rsidRDefault="001A206A" w:rsidP="00EB3611">
      <w:pPr>
        <w:widowControl w:val="0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применении концептуальных основ профессиональный бухгалтер должен:</w:t>
      </w:r>
    </w:p>
    <w:p w14:paraId="42D75D83" w14:textId="77777777" w:rsidR="001A206A" w:rsidRPr="001828A9" w:rsidRDefault="001A206A" w:rsidP="00EB3611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Иметь проницательный ум, применять профессиональное суждение, использовать разумный и информированный тест третьей стороны</w:t>
      </w:r>
    </w:p>
    <w:p w14:paraId="5B2B33F1" w14:textId="77777777" w:rsidR="001A206A" w:rsidRPr="001828A9" w:rsidRDefault="001A206A" w:rsidP="00EB3611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Применять профессиональное суждение, использовать разумный и информированный тест третьей стороны</w:t>
      </w:r>
    </w:p>
    <w:p w14:paraId="23749E16" w14:textId="77777777" w:rsidR="001A206A" w:rsidRPr="001828A9" w:rsidRDefault="001A206A" w:rsidP="00EB3611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Иметь проницательный ум и использовать разумный и информированный тест третьей стороны</w:t>
      </w:r>
    </w:p>
    <w:p w14:paraId="4BE17D4B" w14:textId="77777777" w:rsidR="001A206A" w:rsidRPr="001828A9" w:rsidRDefault="001A206A" w:rsidP="00EB3611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Иметь проницательный ум и применять профессиональное суждение</w:t>
      </w:r>
    </w:p>
    <w:p w14:paraId="3C7AC171" w14:textId="1B906EC4" w:rsidR="005F00F9" w:rsidRPr="001828A9" w:rsidRDefault="005F00F9" w:rsidP="00042896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A2FDD" w14:textId="77777777" w:rsidR="001A206A" w:rsidRPr="001828A9" w:rsidRDefault="00664BF4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2.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Профессиональный бухгалтер в бизнесе по Кодексу этики – это:</w:t>
      </w:r>
    </w:p>
    <w:p w14:paraId="632AE0B7" w14:textId="77777777" w:rsidR="001A206A" w:rsidRPr="001828A9" w:rsidRDefault="001A206A" w:rsidP="00EB3611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работающий аудиторской или аутсорсинговой компании в качестве сотрудника, подрядчика, партнера, директора (исполнительного или неисполнительного), владельца-менеджера или волонтера</w:t>
      </w:r>
    </w:p>
    <w:p w14:paraId="7EFBA57E" w14:textId="77777777" w:rsidR="001A206A" w:rsidRPr="001828A9" w:rsidRDefault="001A206A" w:rsidP="00EB3611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работающий в торговле, промышленности, сфере услуг в качестве сотрудника, подрядчика, партнера, директора (исполнительного или неисполнительного), владельца-менеджера или волонтера</w:t>
      </w:r>
    </w:p>
    <w:p w14:paraId="1708CAE3" w14:textId="77777777" w:rsidR="001A206A" w:rsidRPr="001828A9" w:rsidRDefault="001A206A" w:rsidP="00EB3611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Профессиональный бухгалтер, работающий в государственном секторе, образовании, некоммерческом секторе, а также в регулирующих или профессиональных органах, в качестве сотрудника, подрядчика, партнера, директора (исполнительного или неисполнительного), владельца-менеджера или волонтера </w:t>
      </w:r>
    </w:p>
    <w:p w14:paraId="475C2089" w14:textId="77777777" w:rsidR="001A206A" w:rsidRPr="001828A9" w:rsidRDefault="001A206A" w:rsidP="00EB3611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работающий в таких областях, как торговля, промышленность, сфера услуг, государственный сектор, образование, некоммерческий сектор, а также в регулирующих или профессиональных органах, который может быть сотрудником, подрядчиком, партнером, директором (исполнительным или неисполнительным), владельцем-менеджером или волонтером</w:t>
      </w:r>
    </w:p>
    <w:p w14:paraId="1E0AC7B8" w14:textId="3458F8D8" w:rsidR="001B5A5A" w:rsidRPr="001828A9" w:rsidRDefault="001B5A5A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32862628" w14:textId="77777777" w:rsidR="001A206A" w:rsidRPr="001828A9" w:rsidRDefault="00664BF4" w:rsidP="001A206A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3. </w:t>
      </w:r>
      <w:r w:rsidR="001A206A" w:rsidRPr="001828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="001A206A" w:rsidRPr="001828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1A206A" w:rsidRPr="001828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мерам, предотвращающим несанкционированное раскрытие конфиденциальной информации при оказании профессиональных услуг, связанных с конкретным вопросом, для двух или более клиентов, чьи интересы в отношении этого вопроса находятся в конфликте, не относятся:</w:t>
      </w:r>
    </w:p>
    <w:p w14:paraId="5F729BE1" w14:textId="77777777" w:rsidR="001A206A" w:rsidRPr="001828A9" w:rsidRDefault="001A206A" w:rsidP="00EB3611">
      <w:pPr>
        <w:numPr>
          <w:ilvl w:val="0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Существование отдельных практических областей для специализированных функций в фирме, которые могут служить барьером для передачи конфиденциальной информации клиента между практическими областями</w:t>
      </w:r>
    </w:p>
    <w:p w14:paraId="4AD2EE4A" w14:textId="77777777" w:rsidR="001A206A" w:rsidRPr="001828A9" w:rsidRDefault="001A206A" w:rsidP="00EB3611">
      <w:pPr>
        <w:numPr>
          <w:ilvl w:val="0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Политика и процедуры, ограничивающие доступ к файлам клиентов</w:t>
      </w:r>
    </w:p>
    <w:p w14:paraId="190C67C6" w14:textId="77777777" w:rsidR="001A206A" w:rsidRPr="001828A9" w:rsidRDefault="001A206A" w:rsidP="00EB3611">
      <w:pPr>
        <w:numPr>
          <w:ilvl w:val="0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Разделение конфиденциальной информации физически и электронно</w:t>
      </w:r>
    </w:p>
    <w:p w14:paraId="0BF5D712" w14:textId="77777777" w:rsidR="001A206A" w:rsidRPr="001828A9" w:rsidRDefault="001A206A" w:rsidP="00EB3611">
      <w:pPr>
        <w:numPr>
          <w:ilvl w:val="0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Наличие отдельных групп по взаимодействию, которые не имеют четкие политики и процедуры по сохранению конфиденциальности</w:t>
      </w:r>
    </w:p>
    <w:p w14:paraId="00A5FC9C" w14:textId="71489398" w:rsidR="00D42DA3" w:rsidRPr="001828A9" w:rsidRDefault="00D42DA3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D3B03FA" w14:textId="77777777" w:rsidR="001A206A" w:rsidRPr="001828A9" w:rsidRDefault="00664BF4" w:rsidP="001A206A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1828A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Вознаграждение за профессиональные услуги обычно согласовывается с заказчиком аудиторских услуг и оплачивается им. Создает ли эта ситуация угрозу независимости? </w:t>
      </w:r>
    </w:p>
    <w:p w14:paraId="6C145AFE" w14:textId="77777777" w:rsidR="001A206A" w:rsidRPr="001828A9" w:rsidRDefault="001A206A" w:rsidP="00EB3611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14:paraId="63F3C5EC" w14:textId="77777777" w:rsidR="001A206A" w:rsidRPr="001828A9" w:rsidRDefault="001A206A" w:rsidP="00EB3611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</w:p>
    <w:p w14:paraId="19FCCE1F" w14:textId="77777777" w:rsidR="001A206A" w:rsidRPr="001828A9" w:rsidRDefault="001A206A" w:rsidP="00EB3611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если заказчиком услуг является общественно значимый хозяйствующий субъект </w:t>
      </w:r>
    </w:p>
    <w:p w14:paraId="127C3782" w14:textId="77777777" w:rsidR="001A206A" w:rsidRPr="001828A9" w:rsidRDefault="001A206A" w:rsidP="00EB3611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если заказчиком услуг является не общественно значимый хозяйствующий субъект </w:t>
      </w:r>
    </w:p>
    <w:p w14:paraId="327CD1AF" w14:textId="4B46ACD6" w:rsidR="00106577" w:rsidRPr="001828A9" w:rsidRDefault="00106577" w:rsidP="001A206A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16177EA" w14:textId="4342349C" w:rsidR="001A206A" w:rsidRPr="001828A9" w:rsidRDefault="001A206A" w:rsidP="001A206A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DE90E06" w14:textId="77777777" w:rsidR="001A206A" w:rsidRPr="001828A9" w:rsidRDefault="001A206A" w:rsidP="001A206A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A557E8" w14:textId="77777777" w:rsidR="001A206A" w:rsidRPr="001828A9" w:rsidRDefault="00664BF4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Какая ситуация может создавать угрозы, связанные с личными интересами, для профессионального бухгалтера при оказании профессиональных услуг:</w:t>
      </w:r>
    </w:p>
    <w:p w14:paraId="432A45C9" w14:textId="77777777" w:rsidR="001A206A" w:rsidRPr="001828A9" w:rsidRDefault="001A206A" w:rsidP="00EB3611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выдает отчет об эффективности функционирования финансовых систем после внедрения этих систем</w:t>
      </w:r>
    </w:p>
    <w:p w14:paraId="47C3F614" w14:textId="77777777" w:rsidR="001A206A" w:rsidRPr="001828A9" w:rsidRDefault="001A206A" w:rsidP="00EB3611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предлагает низкий гонорар для получения нового задания, и гонорар настолько низок, что за эту цену может быть трудно выполнить профессиональную услугу в соответствии с применимыми техническими и профессиональными стандартами</w:t>
      </w:r>
    </w:p>
    <w:p w14:paraId="43C430BC" w14:textId="77777777" w:rsidR="001A206A" w:rsidRPr="001828A9" w:rsidRDefault="001A206A" w:rsidP="00EB3611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продвигает интересы или акции клиента</w:t>
      </w:r>
    </w:p>
    <w:p w14:paraId="588E8379" w14:textId="77777777" w:rsidR="001A206A" w:rsidRPr="001828A9" w:rsidRDefault="001A206A" w:rsidP="00EB3611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имеет близкого или ближайшего родственника, который является директором или должностным лицом клиента</w:t>
      </w:r>
    </w:p>
    <w:p w14:paraId="07EBA2A5" w14:textId="77777777" w:rsidR="00803C90" w:rsidRPr="001828A9" w:rsidRDefault="00803C90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79BC64" w14:textId="77777777" w:rsidR="001A206A" w:rsidRPr="001828A9" w:rsidRDefault="00664BF4" w:rsidP="001A206A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6.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Связана ли какая-либо независимость связана с принципами объективности и целостности?</w:t>
      </w:r>
    </w:p>
    <w:p w14:paraId="473D2743" w14:textId="77777777" w:rsidR="001A206A" w:rsidRPr="001828A9" w:rsidRDefault="001A206A" w:rsidP="00EB3611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14:paraId="10181481" w14:textId="77777777" w:rsidR="001A206A" w:rsidRPr="001828A9" w:rsidRDefault="001A206A" w:rsidP="00EB3611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</w:p>
    <w:p w14:paraId="06D74034" w14:textId="77777777" w:rsidR="001A206A" w:rsidRPr="001828A9" w:rsidRDefault="001A206A" w:rsidP="00EB3611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Только с независимостью ума</w:t>
      </w:r>
    </w:p>
    <w:p w14:paraId="0AC6CC3B" w14:textId="77777777" w:rsidR="001A206A" w:rsidRPr="001828A9" w:rsidRDefault="001A206A" w:rsidP="00EB3611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Только с внешней независимостью</w:t>
      </w:r>
    </w:p>
    <w:p w14:paraId="4AAF86C6" w14:textId="0795B5E6" w:rsidR="002148BB" w:rsidRPr="001828A9" w:rsidRDefault="002148BB" w:rsidP="001A206A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375018" w14:textId="77777777" w:rsidR="001A206A" w:rsidRPr="001828A9" w:rsidRDefault="00513EF2" w:rsidP="001A206A">
      <w:pPr>
        <w:pStyle w:val="a5"/>
        <w:tabs>
          <w:tab w:val="left" w:pos="567"/>
          <w:tab w:val="left" w:pos="596"/>
          <w:tab w:val="left" w:pos="59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>7</w:t>
      </w:r>
      <w:r w:rsidR="005F00F9" w:rsidRPr="001828A9">
        <w:rPr>
          <w:rFonts w:ascii="Times New Roman" w:hAnsi="Times New Roman"/>
          <w:b/>
          <w:sz w:val="24"/>
          <w:szCs w:val="24"/>
        </w:rPr>
        <w:t>.</w:t>
      </w:r>
      <w:r w:rsidR="005F00F9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Пример обстоятельств, при которых может возникнуть угроза </w:t>
      </w:r>
      <w:r w:rsidR="001A206A" w:rsidRPr="001828A9">
        <w:rPr>
          <w:rFonts w:ascii="Times New Roman" w:hAnsi="Times New Roman"/>
          <w:color w:val="000000" w:themeColor="text1"/>
          <w:sz w:val="24"/>
          <w:szCs w:val="24"/>
        </w:rPr>
        <w:t>знакомства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в отношении принципа объективности профессионального бухгалтера в общественной практике, назначенного в качестве проверяющего качества задания:</w:t>
      </w:r>
    </w:p>
    <w:p w14:paraId="6E086C3A" w14:textId="77777777" w:rsidR="001A206A" w:rsidRPr="001828A9" w:rsidRDefault="001A206A" w:rsidP="00EB3611">
      <w:pPr>
        <w:numPr>
          <w:ilvl w:val="0"/>
          <w:numId w:val="14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Два партнера по вовлечению, каждый из которых выступает в качестве рецензента качества вовлечения другого партнера</w:t>
      </w:r>
    </w:p>
    <w:p w14:paraId="542CE029" w14:textId="77777777" w:rsidR="001A206A" w:rsidRPr="001828A9" w:rsidRDefault="001A206A" w:rsidP="00EB3611">
      <w:pPr>
        <w:numPr>
          <w:ilvl w:val="0"/>
          <w:numId w:val="14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выполняющий функции ревизора качества по аудиторскому заданию после того, как он ранее выполнял функции партнера по заданию</w:t>
      </w:r>
    </w:p>
    <w:p w14:paraId="58A05EBB" w14:textId="77777777" w:rsidR="001A206A" w:rsidRPr="001828A9" w:rsidRDefault="001A206A" w:rsidP="00EB3611">
      <w:pPr>
        <w:numPr>
          <w:ilvl w:val="0"/>
          <w:numId w:val="14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задания, состоит в близких отношениях с другим лицом, участвующим в задании, или является его ближайшим родственником</w:t>
      </w:r>
    </w:p>
    <w:p w14:paraId="1B5F23F9" w14:textId="77777777" w:rsidR="001A206A" w:rsidRPr="001828A9" w:rsidRDefault="001A206A" w:rsidP="00EB3611">
      <w:pPr>
        <w:numPr>
          <w:ilvl w:val="0"/>
          <w:numId w:val="14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обслуживания, подчиняется непосредственно партнеру, ответственному за задание</w:t>
      </w:r>
    </w:p>
    <w:p w14:paraId="0478AB77" w14:textId="2BF3BA7C" w:rsidR="005F00F9" w:rsidRPr="001828A9" w:rsidRDefault="005F00F9" w:rsidP="001A206A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83448B" w14:textId="77777777" w:rsidR="001A206A" w:rsidRPr="001828A9" w:rsidRDefault="00513EF2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8.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Выберите верное утверждение: </w:t>
      </w:r>
    </w:p>
    <w:p w14:paraId="0BE93E13" w14:textId="77777777" w:rsidR="001A206A" w:rsidRPr="001828A9" w:rsidRDefault="001A206A" w:rsidP="00EB3611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может сознательно заниматься любым бизнесом, занятием или деятельностью, которая подрывает или может подрывать добросовестность, объективность или хорошую репутацию профессии, и в результате будет несовместима с основополагающими принципами</w:t>
      </w:r>
    </w:p>
    <w:p w14:paraId="0DFF0D83" w14:textId="77777777" w:rsidR="001A206A" w:rsidRPr="001828A9" w:rsidRDefault="001A206A" w:rsidP="00EB3611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не должен сознательно заниматься любым бизнесом, занятием или деятельностью, которая не подрывает или не может подрывать добросовестность, объективность или хорошую репутацию профессии, и в результате будет несовместима с основополагающими принципами</w:t>
      </w:r>
    </w:p>
    <w:p w14:paraId="0CB60D52" w14:textId="77777777" w:rsidR="001A206A" w:rsidRPr="001828A9" w:rsidRDefault="001A206A" w:rsidP="00EB3611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не должен сознательно заниматься любым бизнесом, занятием или деятельностью, которая подрывает или может подрывать добросовестность, объективность или хорошую репутацию профессии, и в результате будет совместима с основополагающими принципами</w:t>
      </w:r>
    </w:p>
    <w:p w14:paraId="3F29B524" w14:textId="77777777" w:rsidR="001A206A" w:rsidRPr="001828A9" w:rsidRDefault="001A206A" w:rsidP="00EB3611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не должен сознательно заниматься любым бизнесом, занятием или деятельностью, которая подрывает или может подрывать добросовестность, объективность или хорошую репутацию профессии, и в результате будет несовместима с основополагающими принципами</w:t>
      </w:r>
    </w:p>
    <w:p w14:paraId="3F2AB5DA" w14:textId="50CBF5B6" w:rsidR="007F4DDD" w:rsidRPr="001828A9" w:rsidRDefault="007F4DDD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B9E38C9" w14:textId="3FF53F8D" w:rsidR="001A206A" w:rsidRPr="001828A9" w:rsidRDefault="001A206A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E93D778" w14:textId="48BDE8DD" w:rsidR="001A206A" w:rsidRPr="001828A9" w:rsidRDefault="001A206A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89B510F" w14:textId="77777777" w:rsidR="001A206A" w:rsidRPr="001828A9" w:rsidRDefault="001A206A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DDF305E" w14:textId="77777777" w:rsidR="001A206A" w:rsidRPr="001828A9" w:rsidRDefault="00513EF2" w:rsidP="001A206A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lastRenderedPageBreak/>
        <w:t xml:space="preserve">9.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Концептуальные основы определяют подход профессионального бухгалтера:</w:t>
      </w:r>
    </w:p>
    <w:p w14:paraId="364F65D5" w14:textId="77777777" w:rsidR="001A206A" w:rsidRPr="001828A9" w:rsidRDefault="001A206A" w:rsidP="00EB3611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Выявить угрозы для соблюдения основополагающих принципов и оценить выявленные угрозы </w:t>
      </w:r>
    </w:p>
    <w:p w14:paraId="1F02747F" w14:textId="77777777" w:rsidR="001A206A" w:rsidRPr="001828A9" w:rsidRDefault="001A206A" w:rsidP="00EB3611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Выявить угрозы для соблюдения основополагающих принципов и устранить угрозы путем их устранения или снижения до приемлемого уровня</w:t>
      </w:r>
    </w:p>
    <w:p w14:paraId="3C3BF6FE" w14:textId="77777777" w:rsidR="001A206A" w:rsidRPr="001828A9" w:rsidRDefault="001A206A" w:rsidP="00EB3611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Оценить выявленные угрозы и устранить угрозы путем их устранения или снижения до приемлемого уровня</w:t>
      </w:r>
    </w:p>
    <w:p w14:paraId="637F335B" w14:textId="77777777" w:rsidR="001A206A" w:rsidRPr="001828A9" w:rsidRDefault="001A206A" w:rsidP="00EB3611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Выявить угрозы для соблюдения основополагающих принципов, оценить выявленные угрозы и устранить угрозы путем их устранения или снижения до приемлемого уровня</w:t>
      </w:r>
    </w:p>
    <w:p w14:paraId="5FEE7A9E" w14:textId="21E21608" w:rsidR="007857C9" w:rsidRPr="001828A9" w:rsidRDefault="007857C9" w:rsidP="001A206A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7A530B74" w14:textId="77777777" w:rsidR="001A206A" w:rsidRPr="001828A9" w:rsidRDefault="00513EF2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10.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Может ли бухгалтер использовать конфиденциальную информацию, полученную в результате профессиональных и деловых отношений?</w:t>
      </w:r>
    </w:p>
    <w:p w14:paraId="5EEB5C3F" w14:textId="77777777" w:rsidR="001A206A" w:rsidRPr="001828A9" w:rsidRDefault="001A206A" w:rsidP="00EB3611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Не может в личных интересах бухгалтера и может в интересах третьей стороны</w:t>
      </w:r>
    </w:p>
    <w:p w14:paraId="063EC783" w14:textId="77777777" w:rsidR="001A206A" w:rsidRPr="001828A9" w:rsidRDefault="001A206A" w:rsidP="00EB3611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Не может ни в личных интересах бухгалтера, ни в интересах третьей стороны</w:t>
      </w:r>
    </w:p>
    <w:p w14:paraId="3178B246" w14:textId="77777777" w:rsidR="001A206A" w:rsidRPr="001828A9" w:rsidRDefault="001A206A" w:rsidP="00EB3611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Может</w:t>
      </w: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личных интересах бухгалтера, но не может в интересах третьей стороны</w:t>
      </w:r>
    </w:p>
    <w:p w14:paraId="7E5BFE6B" w14:textId="77777777" w:rsidR="001A206A" w:rsidRPr="001828A9" w:rsidRDefault="001A206A" w:rsidP="00EB3611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Может</w:t>
      </w: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личных интересах бухгалтера и в интересах третьей стороны</w:t>
      </w:r>
    </w:p>
    <w:p w14:paraId="437F1839" w14:textId="2A3C4AA7" w:rsidR="00BC14C9" w:rsidRPr="001828A9" w:rsidRDefault="00BC14C9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6302F2D0" w14:textId="77777777" w:rsidR="001A206A" w:rsidRPr="001828A9" w:rsidRDefault="00513EF2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11.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обстоятельств, которые могут привести к конфликту интересов у профессионального бухгалтера в общественной практике:</w:t>
      </w:r>
    </w:p>
    <w:p w14:paraId="032A0BA7" w14:textId="77777777" w:rsidR="001A206A" w:rsidRPr="001828A9" w:rsidRDefault="001A206A" w:rsidP="00EB3611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за выбор поставщика для организации-работодателя, когда ближайший родственник бухгалтера может получить финансовую выгоду от сделки</w:t>
      </w:r>
    </w:p>
    <w:p w14:paraId="7F0DC355" w14:textId="77777777" w:rsidR="001A206A" w:rsidRPr="001828A9" w:rsidRDefault="001A206A" w:rsidP="00EB3611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клиента по вопросам приобретения товара или услуги при наличии соглашения о роялти или комиссии с потенциальным продавцом этого товара или услуги</w:t>
      </w:r>
    </w:p>
    <w:p w14:paraId="4E0B8087" w14:textId="77777777" w:rsidR="001A206A" w:rsidRPr="001828A9" w:rsidRDefault="001A206A" w:rsidP="00EB3611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Работа в качестве руководителя в организации-работодателе, которая утверждает определенные инвестиции для компании, если одна из этих инвестиций увеличит стоимость инвестиционного портфеля бухгалтера или ближайшего родственника</w:t>
      </w:r>
    </w:p>
    <w:p w14:paraId="2A4E9422" w14:textId="77777777" w:rsidR="001A206A" w:rsidRPr="001828A9" w:rsidRDefault="001A206A" w:rsidP="00EB3611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Работа на руководящей или управляющей должности в двух организациях-работодателях и получение конфиденциальной информации от одной организации, которая может быть использована профессиональным бухгалтером в интересах или во вред другой организации</w:t>
      </w:r>
    </w:p>
    <w:p w14:paraId="3CA1BCFC" w14:textId="2395B512" w:rsidR="00840A04" w:rsidRPr="001828A9" w:rsidRDefault="00840A04" w:rsidP="001A206A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041AEAD" w14:textId="77777777" w:rsidR="001A206A" w:rsidRPr="001828A9" w:rsidRDefault="00513EF2" w:rsidP="001A206A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12.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Принцип добросовестности – это: </w:t>
      </w:r>
    </w:p>
    <w:p w14:paraId="42D6D3C7" w14:textId="77777777" w:rsidR="001A206A" w:rsidRPr="001828A9" w:rsidRDefault="001A206A" w:rsidP="00EB3611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Быть прямым и честным во всех профессиональных и деловых отношениях</w:t>
      </w:r>
    </w:p>
    <w:p w14:paraId="46874439" w14:textId="77777777" w:rsidR="001A206A" w:rsidRPr="001828A9" w:rsidRDefault="001A206A" w:rsidP="00EB3611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профессиональное или деловое суждение без ущерба для себя, то есть без предвзятости, конфликта интересов или неоправданного влияния или зависимости от людей, организаций, технологий или других факторов</w:t>
      </w:r>
    </w:p>
    <w:p w14:paraId="4E510AC2" w14:textId="77777777" w:rsidR="001A206A" w:rsidRPr="001828A9" w:rsidRDefault="001A206A" w:rsidP="00EB3611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Получать и поддерживать профессиональные знания и навыки на уровне, необходимом для обеспечения получения клиентом или организацией-работодателем компетентных профессиональных услуг на основе действующих технических и профессиональных стандартов и соответствующего законодательства и действовать добросовестно и в соответствии с применимыми техническими и профессиональными стандартами</w:t>
      </w:r>
    </w:p>
    <w:p w14:paraId="16169C54" w14:textId="77777777" w:rsidR="001A206A" w:rsidRPr="001828A9" w:rsidRDefault="001A206A" w:rsidP="00EB3611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соответствующие законы и нормативные акты, вести себя в соответствии с обязанностью профессии действовать в интересах общества во всех видах профессиональной деятельности и деловых отношениях и избегать любого поведения, которое, как известно или должно быть известно профессиональному бухгалтеру, может дискредитировать его профессию</w:t>
      </w:r>
    </w:p>
    <w:p w14:paraId="53422B5C" w14:textId="7C7812E9" w:rsidR="0006643E" w:rsidRPr="001828A9" w:rsidRDefault="0006643E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3721C120" w14:textId="77777777" w:rsidR="001A206A" w:rsidRPr="001828A9" w:rsidRDefault="00513EF2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13.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влияния клиента и его рабочего окружения на оценку профессиональным бухгалтером уровня угрозы:</w:t>
      </w:r>
    </w:p>
    <w:p w14:paraId="24FABC66" w14:textId="77777777" w:rsidR="001A206A" w:rsidRPr="001828A9" w:rsidRDefault="001A206A" w:rsidP="00EB3611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Когда фирма бухгалтера сливается с другой бухгалтерской фирмой</w:t>
      </w:r>
    </w:p>
    <w:p w14:paraId="421A4B61" w14:textId="77777777" w:rsidR="001A206A" w:rsidRPr="001828A9" w:rsidRDefault="001A206A" w:rsidP="00EB3611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зависимостью от доходов, полученных от одного клиента</w:t>
      </w:r>
    </w:p>
    <w:p w14:paraId="05CA962B" w14:textId="77777777" w:rsidR="001A206A" w:rsidRPr="001828A9" w:rsidRDefault="001A206A" w:rsidP="00EB3611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Расширение объема профессиональных услуг профессионального бухгалтера</w:t>
      </w:r>
    </w:p>
    <w:p w14:paraId="47EF9F80" w14:textId="77777777" w:rsidR="001A206A" w:rsidRPr="001828A9" w:rsidRDefault="001A206A" w:rsidP="00EB3611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Клиент имеет структуру корпоративного управления, которая обеспечивает надлежащий надзор и коммуникацию в отношении услуг фирмы </w:t>
      </w:r>
    </w:p>
    <w:p w14:paraId="74026929" w14:textId="77777777" w:rsidR="001A206A" w:rsidRPr="001828A9" w:rsidRDefault="00513EF2" w:rsidP="001A206A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lastRenderedPageBreak/>
        <w:t xml:space="preserve">14.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Профессиональному бухгалтеру при возникновении давления рекомендуется документировать следующее, кроме:</w:t>
      </w:r>
    </w:p>
    <w:p w14:paraId="1B893917" w14:textId="77777777" w:rsidR="001A206A" w:rsidRPr="001828A9" w:rsidRDefault="001A206A" w:rsidP="00EB3611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Сообщения и стороны, с которыми обсуждались эти вопросы</w:t>
      </w:r>
    </w:p>
    <w:p w14:paraId="7A5FF01C" w14:textId="77777777" w:rsidR="001A206A" w:rsidRPr="001828A9" w:rsidRDefault="001A206A" w:rsidP="00EB3611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Не рассматриваемые варианты действий</w:t>
      </w:r>
    </w:p>
    <w:p w14:paraId="4D8B4A52" w14:textId="77777777" w:rsidR="001A206A" w:rsidRPr="001828A9" w:rsidRDefault="001A206A" w:rsidP="00EB3611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Как решался этот вопрос</w:t>
      </w:r>
    </w:p>
    <w:p w14:paraId="73AF1835" w14:textId="77777777" w:rsidR="001A206A" w:rsidRPr="001828A9" w:rsidRDefault="001A206A" w:rsidP="00EB3611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Факты</w:t>
      </w:r>
    </w:p>
    <w:p w14:paraId="48A835A1" w14:textId="1F40A317" w:rsidR="00572BEE" w:rsidRPr="001828A9" w:rsidRDefault="00572BEE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4E578CB" w14:textId="77777777" w:rsidR="001A206A" w:rsidRPr="001828A9" w:rsidRDefault="00513EF2" w:rsidP="001A206A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15.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Угроза того, что финансовая или иная заинтересованность окажет ненадлежащее влияние на суждения или поведение профессионального бухгалтера – это: </w:t>
      </w:r>
    </w:p>
    <w:p w14:paraId="1257D8CB" w14:textId="77777777" w:rsidR="001A206A" w:rsidRPr="001828A9" w:rsidRDefault="001A206A" w:rsidP="00EB3611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Угроза собственной заинтересованности</w:t>
      </w:r>
    </w:p>
    <w:p w14:paraId="4F249D71" w14:textId="77777777" w:rsidR="001A206A" w:rsidRPr="001828A9" w:rsidRDefault="001A206A" w:rsidP="00EB3611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Угроза самоконтроля</w:t>
      </w:r>
    </w:p>
    <w:p w14:paraId="4AB8CCA5" w14:textId="77777777" w:rsidR="001A206A" w:rsidRPr="001828A9" w:rsidRDefault="001A206A" w:rsidP="00EB3611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Угроза близкого знакомства</w:t>
      </w:r>
    </w:p>
    <w:p w14:paraId="2E8FB28E" w14:textId="77777777" w:rsidR="001A206A" w:rsidRPr="001828A9" w:rsidRDefault="001A206A" w:rsidP="00EB3611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Угроза запугивания</w:t>
      </w:r>
    </w:p>
    <w:p w14:paraId="2A3594DB" w14:textId="59C1B88B" w:rsidR="00D04231" w:rsidRPr="001828A9" w:rsidRDefault="00D04231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22BDE2" w14:textId="77777777" w:rsidR="001A206A" w:rsidRPr="001828A9" w:rsidRDefault="00513EF2" w:rsidP="001A206A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>16</w:t>
      </w:r>
      <w:r w:rsidRPr="001828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206A" w:rsidRPr="001828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Если профессионального бухгалтера просят выполнить работу, которая является дополнительной или вспомогательной по отношению к работе существующего или предшествующего бухгалтера, то в результате получения неполной информации может возникнуть угроза соблюдения принципа:</w:t>
      </w:r>
    </w:p>
    <w:p w14:paraId="6CDB5DDE" w14:textId="77777777" w:rsidR="001A206A" w:rsidRPr="001828A9" w:rsidRDefault="001A206A" w:rsidP="00EB3611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и должной тщательности</w:t>
      </w:r>
    </w:p>
    <w:p w14:paraId="36ACF487" w14:textId="77777777" w:rsidR="001A206A" w:rsidRPr="001828A9" w:rsidRDefault="001A206A" w:rsidP="00EB3611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Профессионального поведения</w:t>
      </w:r>
    </w:p>
    <w:p w14:paraId="242DA1A8" w14:textId="77777777" w:rsidR="001A206A" w:rsidRPr="001828A9" w:rsidRDefault="001A206A" w:rsidP="00EB3611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Конфиденциальности </w:t>
      </w:r>
    </w:p>
    <w:p w14:paraId="059F6FDE" w14:textId="77777777" w:rsidR="001A206A" w:rsidRPr="001828A9" w:rsidRDefault="001A206A" w:rsidP="00EB3611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Добросовестности</w:t>
      </w:r>
    </w:p>
    <w:p w14:paraId="10141B2A" w14:textId="50935636" w:rsidR="00CC5432" w:rsidRPr="001828A9" w:rsidRDefault="00CC5432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28ACDC" w14:textId="77777777" w:rsidR="001A206A" w:rsidRPr="001828A9" w:rsidRDefault="00513EF2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17.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фактов и обстоятельств, которые могут создавать угрозы заступничества для профессионального бухгалтера в бизнесе:</w:t>
      </w:r>
    </w:p>
    <w:p w14:paraId="177C491E" w14:textId="77777777" w:rsidR="001A206A" w:rsidRPr="001828A9" w:rsidRDefault="001A206A" w:rsidP="00EB3611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Профессиональному бухгалтеру предлагают подарок или особое отношение со стороны поставщика организации- работодателя</w:t>
      </w:r>
    </w:p>
    <w:p w14:paraId="160DCB88" w14:textId="77777777" w:rsidR="001A206A" w:rsidRPr="001828A9" w:rsidRDefault="001A206A" w:rsidP="00EB3611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Лицо, пытающееся повлиять на процесс принятия решений профессиональным бухгалтером, например, в отношении заключения контрактов или применения принципов бухгалтерского учета</w:t>
      </w:r>
    </w:p>
    <w:p w14:paraId="2A45ECC3" w14:textId="77777777" w:rsidR="001A206A" w:rsidRPr="001828A9" w:rsidRDefault="001A206A" w:rsidP="00EB3611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длительную связь с лицами, влияющими на принятие бизнес-решений</w:t>
      </w:r>
    </w:p>
    <w:p w14:paraId="5798ABD6" w14:textId="77777777" w:rsidR="001A206A" w:rsidRPr="001828A9" w:rsidRDefault="001A206A" w:rsidP="00EB3611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</w:t>
      </w:r>
      <w:r w:rsidRPr="001828A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имеющий возможность манипулировать информацией в проспекте эмиссии с целью получения выгодного финансирования</w:t>
      </w:r>
    </w:p>
    <w:p w14:paraId="1B8F96F6" w14:textId="17051706" w:rsidR="00796A66" w:rsidRPr="001828A9" w:rsidRDefault="00796A66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AD46FE5" w14:textId="77777777" w:rsidR="001A206A" w:rsidRPr="001828A9" w:rsidRDefault="00513EF2" w:rsidP="001A206A">
      <w:pPr>
        <w:pStyle w:val="a6"/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1A206A" w:rsidRPr="001828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Профессиональный бухгалтер должен устранить угрозы путем:</w:t>
      </w:r>
    </w:p>
    <w:p w14:paraId="32D56EF9" w14:textId="44FD102B" w:rsidR="001A206A" w:rsidRPr="001828A9" w:rsidRDefault="001A206A" w:rsidP="00EB3611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Устранения  обстоятельств, включая интересы</w:t>
      </w: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 отношения, которые создают угрозы</w:t>
      </w:r>
    </w:p>
    <w:p w14:paraId="410F0493" w14:textId="3B620D99" w:rsidR="001A206A" w:rsidRPr="001828A9" w:rsidRDefault="001A206A" w:rsidP="00EB3611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426" w:hanging="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Применения мер предосторожности, если они доступны и могут быть применены, чтобы снизить угрозы до приемлемого уровня</w:t>
      </w:r>
    </w:p>
    <w:p w14:paraId="782F4521" w14:textId="3BB08777" w:rsidR="001A206A" w:rsidRPr="001828A9" w:rsidRDefault="001A206A" w:rsidP="00EB3611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Отказа или прекращения конкретной профессиональной деятельности</w:t>
      </w:r>
    </w:p>
    <w:p w14:paraId="487BF900" w14:textId="77777777" w:rsidR="001A206A" w:rsidRPr="001828A9" w:rsidRDefault="001A206A" w:rsidP="00EB3611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1 и 3</w:t>
      </w:r>
    </w:p>
    <w:p w14:paraId="570C5223" w14:textId="77777777" w:rsidR="001A206A" w:rsidRPr="001828A9" w:rsidRDefault="001A206A" w:rsidP="00EB3611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1 и 2</w:t>
      </w:r>
    </w:p>
    <w:p w14:paraId="0EB7DA17" w14:textId="77777777" w:rsidR="001A206A" w:rsidRPr="001828A9" w:rsidRDefault="001A206A" w:rsidP="00EB3611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2 и 3</w:t>
      </w:r>
    </w:p>
    <w:p w14:paraId="3E3661DF" w14:textId="77777777" w:rsidR="001A206A" w:rsidRPr="001828A9" w:rsidRDefault="001A206A" w:rsidP="00EB3611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1, 2, 3</w:t>
      </w:r>
    </w:p>
    <w:p w14:paraId="6D267B20" w14:textId="77777777" w:rsidR="003A0D62" w:rsidRPr="001828A9" w:rsidRDefault="003A0D62" w:rsidP="00042896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48848F" w14:textId="77777777" w:rsidR="001A206A" w:rsidRPr="001828A9" w:rsidRDefault="00513EF2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19.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уровень угрозы личной заинтересованности может повлиять ситуация, когда значительная часть гонораров, взимаемых аудиторской фирмой с клиента, получена за счет предоставления клиенту услуг, отличающихся от аудита, в связи с опасениями относительно потенциальной потери аудиторского задания. Какие действия в данной ситуации могут быть мерами защиты от угроз?</w:t>
      </w:r>
    </w:p>
    <w:p w14:paraId="3C121CEB" w14:textId="77777777" w:rsidR="001A206A" w:rsidRPr="001828A9" w:rsidRDefault="001A206A" w:rsidP="00EB3611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соответствующего рецензента, который не был вовлечен в аудит или службу, отличную от аудита, для проверки соответствующей аудиторской работы</w:t>
      </w:r>
    </w:p>
    <w:p w14:paraId="1DEC3B57" w14:textId="77777777" w:rsidR="001A206A" w:rsidRPr="001828A9" w:rsidRDefault="001A206A" w:rsidP="00EB3611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Длительность периода, в течение которого существует большая доля вознаграждения за услуги, отличные от аудита, в вознаграждении за аудит</w:t>
      </w:r>
    </w:p>
    <w:p w14:paraId="31A415C2" w14:textId="77777777" w:rsidR="001A206A" w:rsidRPr="001828A9" w:rsidRDefault="001A206A" w:rsidP="00EB3611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Предписывает ли закон или постановление услуги, которые должна выполнять фирма</w:t>
      </w:r>
    </w:p>
    <w:p w14:paraId="03F047A4" w14:textId="7EE38226" w:rsidR="00803C90" w:rsidRPr="001828A9" w:rsidRDefault="001A206A" w:rsidP="00EB3611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 вознаграждения за услуги, отличные от аудита, к вознаграждению за аудит</w:t>
      </w:r>
    </w:p>
    <w:p w14:paraId="7904E15D" w14:textId="77777777" w:rsidR="001A206A" w:rsidRPr="001828A9" w:rsidRDefault="001A206A" w:rsidP="001A206A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AB0AF" w14:textId="77777777" w:rsidR="001A206A" w:rsidRPr="001828A9" w:rsidRDefault="00513EF2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28A9">
        <w:rPr>
          <w:rFonts w:ascii="Times New Roman" w:hAnsi="Times New Roman"/>
          <w:b/>
          <w:sz w:val="24"/>
          <w:szCs w:val="24"/>
        </w:rPr>
        <w:t xml:space="preserve">20. </w:t>
      </w:r>
      <w:r w:rsidR="001A206A" w:rsidRPr="001828A9">
        <w:rPr>
          <w:rFonts w:ascii="Times New Roman" w:hAnsi="Times New Roman"/>
          <w:b/>
          <w:bCs/>
          <w:color w:val="000000" w:themeColor="text1"/>
          <w:sz w:val="24"/>
          <w:szCs w:val="24"/>
        </w:rPr>
        <w:t>Групповое мышление при применении профессионального суждения – это:</w:t>
      </w:r>
    </w:p>
    <w:p w14:paraId="5F19037D" w14:textId="77777777" w:rsidR="001A206A" w:rsidRPr="001828A9" w:rsidRDefault="001A206A" w:rsidP="00EB3611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отдавать предпочтение результатам, полученным от автоматизированных систем, даже если человеческие рассуждения или противоречивая информация вызывают сомнения в надежности или пригодности таких результатов</w:t>
      </w:r>
    </w:p>
    <w:p w14:paraId="5DA7AB0D" w14:textId="77777777" w:rsidR="001A206A" w:rsidRPr="001828A9" w:rsidRDefault="001A206A" w:rsidP="00EB3611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группы людей препятствовать индивидуальному творчеству и ответственности и в результате принимать решение без критического осмысления или рассмотрения альтернатив</w:t>
      </w:r>
    </w:p>
    <w:p w14:paraId="0459E6FF" w14:textId="77777777" w:rsidR="001A206A" w:rsidRPr="001828A9" w:rsidRDefault="001A206A" w:rsidP="00EB3611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использовать начальный фрагмент информации в качестве привязки, по сравнению с которым последующая информация оценивается неадекватно</w:t>
      </w:r>
    </w:p>
    <w:p w14:paraId="07FF6CE1" w14:textId="77777777" w:rsidR="001A206A" w:rsidRPr="001828A9" w:rsidRDefault="001A206A" w:rsidP="00EB3611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8A9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основывать понимание на модели опыта, событий или убеждений, которая считается репрезентативной</w:t>
      </w:r>
    </w:p>
    <w:p w14:paraId="463B0E58" w14:textId="6D00959A" w:rsidR="00C61437" w:rsidRDefault="00C61437" w:rsidP="001A206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2B4780" w14:textId="3B62F4F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E5D2835" w14:textId="36DC701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1C4FF57" w14:textId="3D84966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28AD98B" w14:textId="43C8611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41A703" w14:textId="66B121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459CF9E" w14:textId="747EAA4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574361" w14:textId="40C0B522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F1AB79" w14:textId="414C1DC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01FD09C" w14:textId="7F92BEA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A9A9B2" w14:textId="76DFEA0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7210820" w14:textId="19416C8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EC18CD" w14:textId="65807A6A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CE51DC9" w14:textId="4CB463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54BB3B" w14:textId="309F951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528225E" w14:textId="1FBB702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C95EC1" w14:textId="6C44F7D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CE5CCE7" w14:textId="06F277E3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EEDFB43" w14:textId="2ACCEADE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5B22F7" w14:textId="4D5908D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B3FE68" w14:textId="7333DC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7A7E301" w14:textId="6EBC5495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05D350" w14:textId="5C886F3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1F71EF" w14:textId="4662DFA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A2BC171" w14:textId="41E1E2D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C71C1C" w14:textId="1E8E09C8" w:rsidR="0034500A" w:rsidRDefault="0034500A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1A0C8E" w14:textId="646087B0" w:rsidR="0034500A" w:rsidRDefault="0034500A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6425E8D" w14:textId="77777777" w:rsidR="0034500A" w:rsidRDefault="0034500A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E2B5816" w14:textId="5FDF35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1D3CF3" w14:textId="12C022A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FFDF26C" w14:textId="77777777" w:rsidR="00D42120" w:rsidRDefault="00D4212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00AFD3A" w14:textId="13A8CE3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73D2C04" w14:textId="72D4FE13" w:rsidR="00544D9E" w:rsidRPr="00842F44" w:rsidRDefault="00106577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</w:t>
      </w:r>
      <w:r w:rsidR="00544D9E" w:rsidRPr="00842F44">
        <w:rPr>
          <w:rFonts w:ascii="Times New Roman" w:eastAsiaTheme="minorEastAsia" w:hAnsi="Times New Roman"/>
          <w:b/>
          <w:sz w:val="28"/>
          <w:szCs w:val="28"/>
          <w:lang w:eastAsia="ru-RU"/>
        </w:rPr>
        <w:t>аздел 2</w:t>
      </w:r>
    </w:p>
    <w:p w14:paraId="30CE8D57" w14:textId="4ED898B4" w:rsidR="00544D9E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666708C1" w14:textId="77777777" w:rsidR="003156BD" w:rsidRPr="00A253F2" w:rsidRDefault="003156BD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7F110E0E" w14:textId="77777777" w:rsidR="00544D9E" w:rsidRPr="00842F44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842F44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4D72F973" w14:textId="77777777" w:rsidR="003156BD" w:rsidRPr="00A253F2" w:rsidRDefault="003156BD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A82A185" w14:textId="016C7786" w:rsidR="00544D9E" w:rsidRPr="00C94897" w:rsidRDefault="00544D9E" w:rsidP="00C9489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A94E4A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4394BEFC" w14:textId="77777777" w:rsidR="00A94E4A" w:rsidRPr="00C94897" w:rsidRDefault="00A94E4A" w:rsidP="006E5A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556FC" w14:textId="77777777" w:rsidR="0034500A" w:rsidRPr="0034500A" w:rsidRDefault="0034500A" w:rsidP="006E5A46">
      <w:pPr>
        <w:widowControl w:val="0"/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450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Профессиональный бухгалтер решил изучить самостоятельно Кодекс этики бухгалтеров с целью открытия консалтинговой фирмы и дальнейшего оказания услуг клиентам в 2022 году.</w:t>
      </w:r>
    </w:p>
    <w:p w14:paraId="70A6C61B" w14:textId="77777777" w:rsidR="0034500A" w:rsidRPr="0034500A" w:rsidRDefault="0034500A" w:rsidP="006E5A46">
      <w:pPr>
        <w:widowControl w:val="0"/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90ADB5D" w14:textId="77777777" w:rsidR="0034500A" w:rsidRPr="0034500A" w:rsidRDefault="0034500A" w:rsidP="006E5A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5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408E6BCE" w14:textId="77777777" w:rsidR="0034500A" w:rsidRPr="0034500A" w:rsidRDefault="0034500A" w:rsidP="00EB3611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5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Опишите обязанности профессионального бухгалтера в отношении соблюдения принципа профессиональной компетентности и должной тщательности.</w:t>
      </w:r>
    </w:p>
    <w:p w14:paraId="32CAA2B1" w14:textId="77777777" w:rsidR="0034500A" w:rsidRPr="0034500A" w:rsidRDefault="0034500A" w:rsidP="00EB3611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5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Опишите три любые обязанности профессионального бухгалтера для соблюдения принципа конфиденциальности.</w:t>
      </w:r>
    </w:p>
    <w:p w14:paraId="22D02683" w14:textId="77777777" w:rsidR="0034500A" w:rsidRPr="0034500A" w:rsidRDefault="0034500A" w:rsidP="00EB3611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5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Опишите цели Международного кодекса этики профессиональных бухгалтеров.</w:t>
      </w:r>
    </w:p>
    <w:p w14:paraId="26622AA3" w14:textId="77777777" w:rsidR="0034500A" w:rsidRPr="0034500A" w:rsidRDefault="0034500A" w:rsidP="00EB3611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5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Существуют ли бухгалтерские услуги, которые практически не требуют профессионального суждения? Приведите примеры.</w:t>
      </w:r>
    </w:p>
    <w:p w14:paraId="1F0A67CA" w14:textId="77777777" w:rsidR="0034500A" w:rsidRPr="0034500A" w:rsidRDefault="0034500A" w:rsidP="00EB3611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5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Опишите навыки, необходимые для применения профессионального суждения.</w:t>
      </w:r>
    </w:p>
    <w:p w14:paraId="63C0E08A" w14:textId="77777777" w:rsidR="008146CE" w:rsidRPr="00C94897" w:rsidRDefault="008146CE" w:rsidP="006E5A4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5C8D487F" w14:textId="5456EF63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262A88F3" w14:textId="77777777" w:rsidR="00E858D6" w:rsidRPr="00C94897" w:rsidRDefault="00E858D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02ABAF0C" w14:textId="40A714F6" w:rsidR="0045601E" w:rsidRPr="00C94897" w:rsidRDefault="0045601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3450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88A8557" w14:textId="77777777" w:rsidR="006A47D0" w:rsidRPr="00C94897" w:rsidRDefault="006A47D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849BF44" w14:textId="77777777" w:rsidR="0034500A" w:rsidRPr="0034500A" w:rsidRDefault="0034500A" w:rsidP="006E5A46">
      <w:pPr>
        <w:widowControl w:val="0"/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00A">
        <w:rPr>
          <w:rFonts w:ascii="Times New Roman" w:hAnsi="Times New Roman" w:cs="Times New Roman"/>
          <w:color w:val="000000" w:themeColor="text1"/>
          <w:sz w:val="24"/>
          <w:szCs w:val="24"/>
        </w:rPr>
        <w:t>Эльмира – профессиональный бухгалтер, соблюдающий Кодекс этики и работающий в бухгалтерской фирме ТОО «БухАкцент». Директор Эльмиры угрожает ей увольнением из-за того, что у нее возникли разногласия с одним из клиентов бухгалтерской фирмы.</w:t>
      </w:r>
    </w:p>
    <w:p w14:paraId="503B776F" w14:textId="77777777" w:rsidR="0034500A" w:rsidRPr="0034500A" w:rsidRDefault="0034500A" w:rsidP="006E5A46">
      <w:pPr>
        <w:widowControl w:val="0"/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61AE1A" w14:textId="77777777" w:rsidR="0034500A" w:rsidRPr="0034500A" w:rsidRDefault="0034500A" w:rsidP="006E5A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5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0260C795" w14:textId="77777777" w:rsidR="0034500A" w:rsidRPr="0034500A" w:rsidRDefault="0034500A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5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Pr="00345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Какая угроза возникнет у Эльмиры в связи с угрозой увольнения? Дайте определение </w:t>
      </w:r>
    </w:p>
    <w:p w14:paraId="55D55214" w14:textId="77777777" w:rsidR="0034500A" w:rsidRPr="0034500A" w:rsidRDefault="0034500A" w:rsidP="006E5A46">
      <w:pPr>
        <w:tabs>
          <w:tab w:val="left" w:pos="284"/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5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Pr="00345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Опишите ситуации, при которых у бухгалтера, работающего в бухгалтерской компании, возникает угроза запугивания   </w:t>
      </w:r>
    </w:p>
    <w:p w14:paraId="73BAB6E3" w14:textId="77777777" w:rsidR="0034500A" w:rsidRPr="0034500A" w:rsidRDefault="0034500A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5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Pr="00345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Приведите примеры обстоятельств, которые могут привести к конфликту интересов, у бухгалтера, работающего в бухгалтерской компании</w:t>
      </w:r>
    </w:p>
    <w:p w14:paraId="5D070957" w14:textId="77777777" w:rsidR="0034500A" w:rsidRPr="0034500A" w:rsidRDefault="0034500A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5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345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Приведите примеры действий, которые могут быть мерами защиты для устранения угроз, создаваемых конфликтом интересов, у бухгалтера, работающего в бухгалтерской компании</w:t>
      </w:r>
    </w:p>
    <w:p w14:paraId="19E8CBB0" w14:textId="12DAE6CC" w:rsidR="003156BD" w:rsidRPr="006E5A46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2D4DB00" w14:textId="6AE2865C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E87966" w14:textId="1D2A068D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6E5A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E5A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F85FF8C" w14:textId="77777777" w:rsidR="003D7600" w:rsidRPr="00C94897" w:rsidRDefault="003D7600" w:rsidP="00C52496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</w:pPr>
    </w:p>
    <w:p w14:paraId="67DAACFA" w14:textId="77777777" w:rsidR="006E5A46" w:rsidRPr="004F27E6" w:rsidRDefault="006E5A46" w:rsidP="006E5A46">
      <w:pPr>
        <w:widowControl w:val="0"/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Аудиторская фирма «Эксперт Аудит» заключило договор с АО «Финансы» на проведение аудиторской проверки. Совет директоров АО в ходе совещания предложили аудиторской фирме взять управление АО на себя, так как управляющий компанией утратил их доверие. Аудиторы аудиторской фирмы соблюдают Кодекс этики. </w:t>
      </w:r>
    </w:p>
    <w:p w14:paraId="4B2AEC0E" w14:textId="77777777" w:rsidR="006E5A46" w:rsidRPr="004F27E6" w:rsidRDefault="006E5A46" w:rsidP="006E5A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EAAE1" w14:textId="77777777" w:rsidR="006E5A46" w:rsidRPr="004F27E6" w:rsidRDefault="006E5A46" w:rsidP="006E5A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Вопросы:</w:t>
      </w:r>
    </w:p>
    <w:p w14:paraId="6FDE52C0" w14:textId="77777777" w:rsidR="006E5A46" w:rsidRPr="006E5A46" w:rsidRDefault="006E5A46" w:rsidP="006E5A46">
      <w:pPr>
        <w:pStyle w:val="Table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1. </w:t>
      </w: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  <w:t xml:space="preserve">Кто относится к профессиональным бухгалтерам в общественной практике? Должны ли такие специалисты быть независимыми? </w:t>
      </w:r>
    </w:p>
    <w:p w14:paraId="3F1987DC" w14:textId="77777777" w:rsidR="006E5A46" w:rsidRPr="006E5A46" w:rsidRDefault="006E5A46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2. </w:t>
      </w: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Дайте определение понятию «Независимость ума»</w:t>
      </w:r>
    </w:p>
    <w:p w14:paraId="517DE35B" w14:textId="77777777" w:rsidR="006E5A46" w:rsidRPr="006E5A46" w:rsidRDefault="006E5A46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Может ли аудиторская фирма брать на себя ответственность за управление аудиторским клиентом? Возникают ли при этом какие-либо угрозы? </w:t>
      </w:r>
    </w:p>
    <w:p w14:paraId="6587EB21" w14:textId="77777777" w:rsidR="006E5A46" w:rsidRPr="006E5A46" w:rsidRDefault="006E5A46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Что относится к деятельности с управленческой ответственностью? </w:t>
      </w:r>
    </w:p>
    <w:p w14:paraId="2A543F5C" w14:textId="77777777" w:rsidR="006E5A46" w:rsidRPr="006E5A46" w:rsidRDefault="006E5A46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Что означает понятие «Связанные организации» в отношении аудиторского клиента?</w:t>
      </w:r>
    </w:p>
    <w:p w14:paraId="533D95A9" w14:textId="77777777" w:rsidR="00451F92" w:rsidRPr="00451F92" w:rsidRDefault="00451F92" w:rsidP="00451F9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0C51F" w14:textId="77777777" w:rsidR="003156BD" w:rsidRPr="00451F92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4D6EEDC" w14:textId="54965446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C466A8" w14:textId="78792ED4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86534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AA30B6E" w14:textId="77777777" w:rsidR="005A07AC" w:rsidRPr="00C94897" w:rsidRDefault="005A07AC" w:rsidP="006A47D0">
      <w:pPr>
        <w:spacing w:after="0"/>
        <w:jc w:val="both"/>
        <w:rPr>
          <w:rFonts w:ascii="Times New Roman" w:hAnsi="Times New Roman" w:cs="Times New Roman"/>
          <w:sz w:val="24"/>
          <w:szCs w:val="40"/>
        </w:rPr>
      </w:pPr>
    </w:p>
    <w:p w14:paraId="5372D380" w14:textId="77777777" w:rsidR="006E5A46" w:rsidRPr="00377A93" w:rsidRDefault="006E5A46" w:rsidP="006E5A4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7A93">
        <w:rPr>
          <w:rFonts w:ascii="Times New Roman" w:hAnsi="Times New Roman" w:cs="Times New Roman"/>
          <w:color w:val="000000" w:themeColor="text1"/>
          <w:sz w:val="24"/>
          <w:szCs w:val="24"/>
        </w:rPr>
        <w:t>Вы работаете в фирме</w:t>
      </w: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«Сармат». Фирма «Сармат» много лет является аудитором компании «Альфа». В этом году помощник финансового директора компании «Альфа» уволился из компании и стал партнером в фирме «Сармат». С учетом того, что он очень хорошо знает компанию «Альфа», было предложено привлечь его в качестве независимого партнера для проведения проверки качества аудита.</w:t>
      </w:r>
    </w:p>
    <w:p w14:paraId="7728A512" w14:textId="77777777" w:rsidR="006E5A46" w:rsidRPr="00377A93" w:rsidRDefault="006E5A46" w:rsidP="006E5A4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Фирма «Сармат» также хочет помочь своему клиенту в вопросах подготовки документации для выхода на биржу и подборе персонала, но руководство компании «Альфа» намекнуло, что для этого компании «Сармат» нужно будет завершить внешний аудит быстро и с минимальным количеством вопросов.</w:t>
      </w:r>
    </w:p>
    <w:p w14:paraId="6D519FFE" w14:textId="77777777" w:rsidR="006E5A46" w:rsidRPr="00377A93" w:rsidRDefault="006E5A46" w:rsidP="006E5A4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Финансовый директор компании «Альфа» сообщил вам, что после получения регистрации на бирже он приглашает участников аудиторской команды на выходные в роскошную гостиницу, где он и его команда хотят поблагодарить их за работу. Кроме того, он предложил одному из руководителей команды аудиторов краткосрочный кредит по значительно сниженной ставке.</w:t>
      </w:r>
    </w:p>
    <w:p w14:paraId="6F73C83C" w14:textId="77777777" w:rsidR="006E5A46" w:rsidRPr="00377A93" w:rsidRDefault="006E5A46" w:rsidP="006E5A4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D59477" w14:textId="77777777" w:rsidR="006E5A46" w:rsidRPr="00377A93" w:rsidRDefault="006E5A46" w:rsidP="006E5A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Вопросы: </w:t>
      </w:r>
    </w:p>
    <w:p w14:paraId="67AD7E02" w14:textId="77777777" w:rsidR="006E5A46" w:rsidRPr="006E5A46" w:rsidRDefault="006E5A46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E5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</w:t>
      </w:r>
      <w:r w:rsidRPr="006E5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  <w:t>В ходе планирования вы выявили ряд возможных угроз независимости. Укажите, пожалуйста, возможные угрозы.</w:t>
      </w:r>
    </w:p>
    <w:p w14:paraId="05C7F855" w14:textId="77777777" w:rsidR="006E5A46" w:rsidRPr="006E5A46" w:rsidRDefault="006E5A46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Опишите факторы, которые имеют отношение к оценке уровня угрозы личной заинтересованности в отношении финансовых интересов.</w:t>
      </w:r>
    </w:p>
    <w:p w14:paraId="638E940B" w14:textId="77777777" w:rsidR="006E5A46" w:rsidRPr="006E5A46" w:rsidRDefault="006E5A46" w:rsidP="006E5A46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Какие угрозы могут возникнуть если </w:t>
      </w:r>
      <w:r w:rsidRPr="006E5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фирма «Сармат» </w:t>
      </w: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окажет услуги </w:t>
      </w:r>
      <w:r w:rsidRPr="006E5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компании «Альфа» </w:t>
      </w:r>
      <w:r w:rsidRPr="006E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подбору персонала?</w:t>
      </w:r>
    </w:p>
    <w:p w14:paraId="61CA49A9" w14:textId="77777777" w:rsidR="006168BB" w:rsidRPr="00EB0DE9" w:rsidRDefault="006168BB" w:rsidP="006E5A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168BB" w:rsidRPr="00EB0DE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E56"/>
    <w:multiLevelType w:val="hybridMultilevel"/>
    <w:tmpl w:val="12B616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DBB"/>
    <w:multiLevelType w:val="hybridMultilevel"/>
    <w:tmpl w:val="66A683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034F"/>
    <w:multiLevelType w:val="hybridMultilevel"/>
    <w:tmpl w:val="6F36FB0A"/>
    <w:lvl w:ilvl="0" w:tplc="70BAFD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7D8D"/>
    <w:multiLevelType w:val="hybridMultilevel"/>
    <w:tmpl w:val="D0A4B3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0705"/>
    <w:multiLevelType w:val="hybridMultilevel"/>
    <w:tmpl w:val="E91EB8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3D87"/>
    <w:multiLevelType w:val="hybridMultilevel"/>
    <w:tmpl w:val="26F039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21AC5"/>
    <w:multiLevelType w:val="hybridMultilevel"/>
    <w:tmpl w:val="570013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1B6"/>
    <w:multiLevelType w:val="hybridMultilevel"/>
    <w:tmpl w:val="6B7AB0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70C5B"/>
    <w:multiLevelType w:val="hybridMultilevel"/>
    <w:tmpl w:val="00704B58"/>
    <w:lvl w:ilvl="0" w:tplc="DD16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D6470"/>
    <w:multiLevelType w:val="hybridMultilevel"/>
    <w:tmpl w:val="BB0C52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F3496"/>
    <w:multiLevelType w:val="hybridMultilevel"/>
    <w:tmpl w:val="56CAE2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14E06"/>
    <w:multiLevelType w:val="hybridMultilevel"/>
    <w:tmpl w:val="204687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2D50"/>
    <w:multiLevelType w:val="hybridMultilevel"/>
    <w:tmpl w:val="0EAE7F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461AF"/>
    <w:multiLevelType w:val="hybridMultilevel"/>
    <w:tmpl w:val="82A0D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D443F"/>
    <w:multiLevelType w:val="hybridMultilevel"/>
    <w:tmpl w:val="37B8DA82"/>
    <w:lvl w:ilvl="0" w:tplc="0F0824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147E0"/>
    <w:multiLevelType w:val="hybridMultilevel"/>
    <w:tmpl w:val="457E5A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F4026"/>
    <w:multiLevelType w:val="hybridMultilevel"/>
    <w:tmpl w:val="811A68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67D7"/>
    <w:multiLevelType w:val="hybridMultilevel"/>
    <w:tmpl w:val="F48421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42B16"/>
    <w:multiLevelType w:val="hybridMultilevel"/>
    <w:tmpl w:val="54CED4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43F1D"/>
    <w:multiLevelType w:val="hybridMultilevel"/>
    <w:tmpl w:val="0A582E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52164"/>
    <w:multiLevelType w:val="hybridMultilevel"/>
    <w:tmpl w:val="7EB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C3FF4"/>
    <w:multiLevelType w:val="hybridMultilevel"/>
    <w:tmpl w:val="533EF1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500BF"/>
    <w:multiLevelType w:val="hybridMultilevel"/>
    <w:tmpl w:val="7CDCAB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25E8F"/>
    <w:multiLevelType w:val="hybridMultilevel"/>
    <w:tmpl w:val="E0CC8D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5500">
    <w:abstractNumId w:val="14"/>
  </w:num>
  <w:num w:numId="2" w16cid:durableId="362557431">
    <w:abstractNumId w:val="8"/>
  </w:num>
  <w:num w:numId="3" w16cid:durableId="1942762383">
    <w:abstractNumId w:val="6"/>
  </w:num>
  <w:num w:numId="4" w16cid:durableId="1322537087">
    <w:abstractNumId w:val="22"/>
  </w:num>
  <w:num w:numId="5" w16cid:durableId="1675453252">
    <w:abstractNumId w:val="18"/>
  </w:num>
  <w:num w:numId="6" w16cid:durableId="1028802158">
    <w:abstractNumId w:val="4"/>
  </w:num>
  <w:num w:numId="7" w16cid:durableId="1417360716">
    <w:abstractNumId w:val="13"/>
  </w:num>
  <w:num w:numId="8" w16cid:durableId="1681003493">
    <w:abstractNumId w:val="3"/>
  </w:num>
  <w:num w:numId="9" w16cid:durableId="410547278">
    <w:abstractNumId w:val="5"/>
  </w:num>
  <w:num w:numId="10" w16cid:durableId="727189926">
    <w:abstractNumId w:val="1"/>
  </w:num>
  <w:num w:numId="11" w16cid:durableId="600332040">
    <w:abstractNumId w:val="15"/>
  </w:num>
  <w:num w:numId="12" w16cid:durableId="404180816">
    <w:abstractNumId w:val="7"/>
  </w:num>
  <w:num w:numId="13" w16cid:durableId="1634092804">
    <w:abstractNumId w:val="10"/>
  </w:num>
  <w:num w:numId="14" w16cid:durableId="1495875189">
    <w:abstractNumId w:val="11"/>
  </w:num>
  <w:num w:numId="15" w16cid:durableId="176895042">
    <w:abstractNumId w:val="19"/>
  </w:num>
  <w:num w:numId="16" w16cid:durableId="942419280">
    <w:abstractNumId w:val="9"/>
  </w:num>
  <w:num w:numId="17" w16cid:durableId="684289018">
    <w:abstractNumId w:val="23"/>
  </w:num>
  <w:num w:numId="18" w16cid:durableId="1230844888">
    <w:abstractNumId w:val="21"/>
  </w:num>
  <w:num w:numId="19" w16cid:durableId="707218144">
    <w:abstractNumId w:val="17"/>
  </w:num>
  <w:num w:numId="20" w16cid:durableId="1269659777">
    <w:abstractNumId w:val="20"/>
  </w:num>
  <w:num w:numId="21" w16cid:durableId="697197182">
    <w:abstractNumId w:val="0"/>
  </w:num>
  <w:num w:numId="22" w16cid:durableId="2066219939">
    <w:abstractNumId w:val="12"/>
  </w:num>
  <w:num w:numId="23" w16cid:durableId="598368999">
    <w:abstractNumId w:val="16"/>
  </w:num>
  <w:num w:numId="24" w16cid:durableId="565722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20EFD"/>
    <w:rsid w:val="00042896"/>
    <w:rsid w:val="00044F54"/>
    <w:rsid w:val="0004609D"/>
    <w:rsid w:val="0006643E"/>
    <w:rsid w:val="000701AB"/>
    <w:rsid w:val="00092FA7"/>
    <w:rsid w:val="000A09F5"/>
    <w:rsid w:val="000A186E"/>
    <w:rsid w:val="000B3083"/>
    <w:rsid w:val="000B5C72"/>
    <w:rsid w:val="000C680D"/>
    <w:rsid w:val="000D67C8"/>
    <w:rsid w:val="000E0BA2"/>
    <w:rsid w:val="000E25E1"/>
    <w:rsid w:val="00100707"/>
    <w:rsid w:val="00103AF1"/>
    <w:rsid w:val="00106577"/>
    <w:rsid w:val="0012286F"/>
    <w:rsid w:val="00151D6E"/>
    <w:rsid w:val="00173F26"/>
    <w:rsid w:val="001828A9"/>
    <w:rsid w:val="00192A8B"/>
    <w:rsid w:val="00193283"/>
    <w:rsid w:val="00194202"/>
    <w:rsid w:val="001A206A"/>
    <w:rsid w:val="001A5243"/>
    <w:rsid w:val="001B3D08"/>
    <w:rsid w:val="001B5A5A"/>
    <w:rsid w:val="001B6E4F"/>
    <w:rsid w:val="001C7880"/>
    <w:rsid w:val="001E0FD3"/>
    <w:rsid w:val="001E4DF7"/>
    <w:rsid w:val="001F0C16"/>
    <w:rsid w:val="00205301"/>
    <w:rsid w:val="002148BB"/>
    <w:rsid w:val="00231776"/>
    <w:rsid w:val="00232320"/>
    <w:rsid w:val="002511AF"/>
    <w:rsid w:val="00252F46"/>
    <w:rsid w:val="00270268"/>
    <w:rsid w:val="00287CCA"/>
    <w:rsid w:val="002B30DC"/>
    <w:rsid w:val="002B7119"/>
    <w:rsid w:val="002F2F2F"/>
    <w:rsid w:val="002F693E"/>
    <w:rsid w:val="00303A75"/>
    <w:rsid w:val="00304117"/>
    <w:rsid w:val="00307BDD"/>
    <w:rsid w:val="003156BD"/>
    <w:rsid w:val="00324F51"/>
    <w:rsid w:val="00330545"/>
    <w:rsid w:val="0034500A"/>
    <w:rsid w:val="0035172F"/>
    <w:rsid w:val="00354AE8"/>
    <w:rsid w:val="00362E59"/>
    <w:rsid w:val="0036772E"/>
    <w:rsid w:val="003732D8"/>
    <w:rsid w:val="003A0BFF"/>
    <w:rsid w:val="003A0D62"/>
    <w:rsid w:val="003B3853"/>
    <w:rsid w:val="003D7600"/>
    <w:rsid w:val="00400F7A"/>
    <w:rsid w:val="00422D30"/>
    <w:rsid w:val="00431DDD"/>
    <w:rsid w:val="0043763B"/>
    <w:rsid w:val="00451F92"/>
    <w:rsid w:val="0045601E"/>
    <w:rsid w:val="00463467"/>
    <w:rsid w:val="0046377A"/>
    <w:rsid w:val="00467BDC"/>
    <w:rsid w:val="004731F1"/>
    <w:rsid w:val="00484899"/>
    <w:rsid w:val="00494A4E"/>
    <w:rsid w:val="004A3DE9"/>
    <w:rsid w:val="004A71EE"/>
    <w:rsid w:val="004B43B2"/>
    <w:rsid w:val="004B6CE6"/>
    <w:rsid w:val="004C144B"/>
    <w:rsid w:val="004C21AC"/>
    <w:rsid w:val="004D0BAF"/>
    <w:rsid w:val="004D38C5"/>
    <w:rsid w:val="004F7FD5"/>
    <w:rsid w:val="00502151"/>
    <w:rsid w:val="00502D8E"/>
    <w:rsid w:val="00502E56"/>
    <w:rsid w:val="00513583"/>
    <w:rsid w:val="00513EF2"/>
    <w:rsid w:val="00514797"/>
    <w:rsid w:val="0051777F"/>
    <w:rsid w:val="00517925"/>
    <w:rsid w:val="00524B4F"/>
    <w:rsid w:val="00530E36"/>
    <w:rsid w:val="00533E29"/>
    <w:rsid w:val="005340C9"/>
    <w:rsid w:val="00534A49"/>
    <w:rsid w:val="00535D73"/>
    <w:rsid w:val="00544D9E"/>
    <w:rsid w:val="00563AF0"/>
    <w:rsid w:val="00564CF8"/>
    <w:rsid w:val="00572BEE"/>
    <w:rsid w:val="00580285"/>
    <w:rsid w:val="00585224"/>
    <w:rsid w:val="00585AD8"/>
    <w:rsid w:val="0058779A"/>
    <w:rsid w:val="005A07AC"/>
    <w:rsid w:val="005A5845"/>
    <w:rsid w:val="005B5DB9"/>
    <w:rsid w:val="005C1448"/>
    <w:rsid w:val="005C346F"/>
    <w:rsid w:val="005D49AD"/>
    <w:rsid w:val="005D6D3E"/>
    <w:rsid w:val="005F00F9"/>
    <w:rsid w:val="005F2A0B"/>
    <w:rsid w:val="005F6FD6"/>
    <w:rsid w:val="006013FE"/>
    <w:rsid w:val="006149C0"/>
    <w:rsid w:val="006168BB"/>
    <w:rsid w:val="00620891"/>
    <w:rsid w:val="00625B58"/>
    <w:rsid w:val="00647B1D"/>
    <w:rsid w:val="00664BF4"/>
    <w:rsid w:val="00665B18"/>
    <w:rsid w:val="00671329"/>
    <w:rsid w:val="00675AAC"/>
    <w:rsid w:val="00684AAE"/>
    <w:rsid w:val="00684EC0"/>
    <w:rsid w:val="00686A5D"/>
    <w:rsid w:val="00686C7A"/>
    <w:rsid w:val="00686FAE"/>
    <w:rsid w:val="006A47D0"/>
    <w:rsid w:val="006D4776"/>
    <w:rsid w:val="006D5001"/>
    <w:rsid w:val="006E5A46"/>
    <w:rsid w:val="006E6E86"/>
    <w:rsid w:val="006F4392"/>
    <w:rsid w:val="006F7392"/>
    <w:rsid w:val="00700DED"/>
    <w:rsid w:val="00711C64"/>
    <w:rsid w:val="007161DA"/>
    <w:rsid w:val="00726F43"/>
    <w:rsid w:val="00734AED"/>
    <w:rsid w:val="00734DAE"/>
    <w:rsid w:val="00737660"/>
    <w:rsid w:val="00740E2A"/>
    <w:rsid w:val="00770B91"/>
    <w:rsid w:val="0078455A"/>
    <w:rsid w:val="007857C9"/>
    <w:rsid w:val="007903E4"/>
    <w:rsid w:val="00792968"/>
    <w:rsid w:val="00793327"/>
    <w:rsid w:val="00796A66"/>
    <w:rsid w:val="007F4DDD"/>
    <w:rsid w:val="00803C90"/>
    <w:rsid w:val="00811127"/>
    <w:rsid w:val="008146CE"/>
    <w:rsid w:val="00840A04"/>
    <w:rsid w:val="00842F44"/>
    <w:rsid w:val="008560DC"/>
    <w:rsid w:val="008A13B5"/>
    <w:rsid w:val="008A755C"/>
    <w:rsid w:val="008C5210"/>
    <w:rsid w:val="008D53BD"/>
    <w:rsid w:val="008D7826"/>
    <w:rsid w:val="008F5880"/>
    <w:rsid w:val="00907A65"/>
    <w:rsid w:val="009106D4"/>
    <w:rsid w:val="00912B9A"/>
    <w:rsid w:val="00914887"/>
    <w:rsid w:val="009369D0"/>
    <w:rsid w:val="00940031"/>
    <w:rsid w:val="00954750"/>
    <w:rsid w:val="009557E7"/>
    <w:rsid w:val="00957F7A"/>
    <w:rsid w:val="00962C70"/>
    <w:rsid w:val="009832D7"/>
    <w:rsid w:val="009A1DB6"/>
    <w:rsid w:val="009C5351"/>
    <w:rsid w:val="009E0053"/>
    <w:rsid w:val="009E2A96"/>
    <w:rsid w:val="009E727B"/>
    <w:rsid w:val="009F14A7"/>
    <w:rsid w:val="009F6DDD"/>
    <w:rsid w:val="00A16267"/>
    <w:rsid w:val="00A253F2"/>
    <w:rsid w:val="00A31E89"/>
    <w:rsid w:val="00A32476"/>
    <w:rsid w:val="00A53262"/>
    <w:rsid w:val="00A6149C"/>
    <w:rsid w:val="00A72337"/>
    <w:rsid w:val="00A7381A"/>
    <w:rsid w:val="00A94E4A"/>
    <w:rsid w:val="00AE169A"/>
    <w:rsid w:val="00AE33B1"/>
    <w:rsid w:val="00AE5B51"/>
    <w:rsid w:val="00AE63CE"/>
    <w:rsid w:val="00AF210B"/>
    <w:rsid w:val="00B0763E"/>
    <w:rsid w:val="00B113BA"/>
    <w:rsid w:val="00B14C99"/>
    <w:rsid w:val="00B232DF"/>
    <w:rsid w:val="00B2631A"/>
    <w:rsid w:val="00B647ED"/>
    <w:rsid w:val="00B84AAA"/>
    <w:rsid w:val="00BA7468"/>
    <w:rsid w:val="00BC0D8B"/>
    <w:rsid w:val="00BC14C9"/>
    <w:rsid w:val="00BD14F0"/>
    <w:rsid w:val="00BD3730"/>
    <w:rsid w:val="00BF0280"/>
    <w:rsid w:val="00C0138C"/>
    <w:rsid w:val="00C03B73"/>
    <w:rsid w:val="00C10093"/>
    <w:rsid w:val="00C218E2"/>
    <w:rsid w:val="00C35ABE"/>
    <w:rsid w:val="00C51A74"/>
    <w:rsid w:val="00C52496"/>
    <w:rsid w:val="00C57880"/>
    <w:rsid w:val="00C61437"/>
    <w:rsid w:val="00C72569"/>
    <w:rsid w:val="00C834B2"/>
    <w:rsid w:val="00C84AD8"/>
    <w:rsid w:val="00C94897"/>
    <w:rsid w:val="00CA30F5"/>
    <w:rsid w:val="00CC5432"/>
    <w:rsid w:val="00CD6ACC"/>
    <w:rsid w:val="00CE1FC5"/>
    <w:rsid w:val="00CE34E7"/>
    <w:rsid w:val="00D006D0"/>
    <w:rsid w:val="00D0307C"/>
    <w:rsid w:val="00D04231"/>
    <w:rsid w:val="00D0575C"/>
    <w:rsid w:val="00D124E5"/>
    <w:rsid w:val="00D42120"/>
    <w:rsid w:val="00D42DA3"/>
    <w:rsid w:val="00D71661"/>
    <w:rsid w:val="00D86534"/>
    <w:rsid w:val="00D868F6"/>
    <w:rsid w:val="00DD2BCE"/>
    <w:rsid w:val="00DD3C3C"/>
    <w:rsid w:val="00DE021C"/>
    <w:rsid w:val="00DE45CC"/>
    <w:rsid w:val="00DE49A9"/>
    <w:rsid w:val="00DF1B47"/>
    <w:rsid w:val="00E24A09"/>
    <w:rsid w:val="00E341F7"/>
    <w:rsid w:val="00E42E69"/>
    <w:rsid w:val="00E70C4E"/>
    <w:rsid w:val="00E72203"/>
    <w:rsid w:val="00E858D6"/>
    <w:rsid w:val="00E86546"/>
    <w:rsid w:val="00EA3B9C"/>
    <w:rsid w:val="00EA3C67"/>
    <w:rsid w:val="00EA3D5F"/>
    <w:rsid w:val="00EB0DE9"/>
    <w:rsid w:val="00EB3611"/>
    <w:rsid w:val="00EC0354"/>
    <w:rsid w:val="00ED0C0A"/>
    <w:rsid w:val="00EF25E4"/>
    <w:rsid w:val="00EF7F48"/>
    <w:rsid w:val="00F2216C"/>
    <w:rsid w:val="00F23874"/>
    <w:rsid w:val="00F31C83"/>
    <w:rsid w:val="00F46476"/>
    <w:rsid w:val="00F538FC"/>
    <w:rsid w:val="00F60F30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E7CE"/>
  <w15:docId w15:val="{32FA531A-1CCB-4DFF-BE68-48187DC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066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6D47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D4776"/>
  </w:style>
  <w:style w:type="paragraph" w:customStyle="1" w:styleId="TableParagraph">
    <w:name w:val="Table Paragraph"/>
    <w:basedOn w:val="a"/>
    <w:uiPriority w:val="1"/>
    <w:qFormat/>
    <w:rsid w:val="00F60F30"/>
    <w:pPr>
      <w:widowControl w:val="0"/>
      <w:spacing w:after="0" w:line="240" w:lineRule="auto"/>
    </w:pPr>
    <w:rPr>
      <w:lang w:val="en-US"/>
    </w:rPr>
  </w:style>
  <w:style w:type="table" w:styleId="a8">
    <w:name w:val="Table Grid"/>
    <w:basedOn w:val="a1"/>
    <w:uiPriority w:val="59"/>
    <w:rsid w:val="008A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1"/>
    <w:qFormat/>
    <w:rsid w:val="00E86546"/>
    <w:pPr>
      <w:widowControl w:val="0"/>
      <w:spacing w:before="130" w:after="0" w:line="240" w:lineRule="auto"/>
      <w:ind w:left="100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8"/>
    <w:uiPriority w:val="59"/>
    <w:rsid w:val="00A6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A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148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148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header"/>
    <w:basedOn w:val="a"/>
    <w:link w:val="aa"/>
    <w:uiPriority w:val="99"/>
    <w:unhideWhenUsed/>
    <w:rsid w:val="00D0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231"/>
  </w:style>
  <w:style w:type="character" w:customStyle="1" w:styleId="50">
    <w:name w:val="Заголовок 5 Знак"/>
    <w:basedOn w:val="a0"/>
    <w:link w:val="5"/>
    <w:uiPriority w:val="9"/>
    <w:rsid w:val="0006643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648B-01B5-403A-B1FF-15846936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8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111</cp:revision>
  <dcterms:created xsi:type="dcterms:W3CDTF">2020-02-26T05:38:00Z</dcterms:created>
  <dcterms:modified xsi:type="dcterms:W3CDTF">2026-01-23T11:02:00Z</dcterms:modified>
</cp:coreProperties>
</file>