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9307" w14:textId="77777777" w:rsidR="00F23874" w:rsidRPr="00205301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</w:pPr>
      <w:r w:rsidRPr="001B3D08">
        <w:rPr>
          <w:noProof/>
          <w:lang w:eastAsia="ru-RU"/>
        </w:rPr>
        <w:drawing>
          <wp:inline distT="0" distB="0" distL="0" distR="0" wp14:anchorId="2878B887" wp14:editId="3A4BEE9B">
            <wp:extent cx="1504950" cy="109537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09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D08">
        <w:t xml:space="preserve">           </w:t>
      </w: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  <w:t>"Учебный центр "Зерде"</w:t>
      </w:r>
    </w:p>
    <w:p w14:paraId="29B434CF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</w:pPr>
    </w:p>
    <w:p w14:paraId="015AA4B2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6"/>
        </w:rPr>
      </w:pPr>
    </w:p>
    <w:p w14:paraId="0D6CFCAF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29268C02" w14:textId="77777777" w:rsidR="00B84AAA" w:rsidRPr="00205301" w:rsidRDefault="00B84AAA" w:rsidP="00B84AAA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Экзаменационный</w:t>
      </w:r>
    </w:p>
    <w:p w14:paraId="46D6042D" w14:textId="77777777" w:rsidR="00B84AAA" w:rsidRPr="00205301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Билет</w:t>
      </w:r>
    </w:p>
    <w:p w14:paraId="1B6B1392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6"/>
          <w:lang w:eastAsia="ru-RU"/>
        </w:rPr>
      </w:pPr>
    </w:p>
    <w:p w14:paraId="75DA8255" w14:textId="77777777" w:rsidR="00B84AAA" w:rsidRPr="00205301" w:rsidRDefault="00DE45CC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  <w:t>Этика</w:t>
      </w:r>
    </w:p>
    <w:p w14:paraId="5AC6DCDB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1A139FA4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Вариант 1</w:t>
      </w:r>
    </w:p>
    <w:p w14:paraId="7DE0277F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1B5839EF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32"/>
        </w:rPr>
      </w:pPr>
    </w:p>
    <w:p w14:paraId="22B356F9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551C5D6E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3C393009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2"/>
        </w:rPr>
      </w:pPr>
    </w:p>
    <w:p w14:paraId="78F49265" w14:textId="77777777" w:rsidR="00664BF4" w:rsidRPr="001B3D08" w:rsidRDefault="00D0575C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  <w:t>Астана</w:t>
      </w:r>
      <w:r w:rsidR="00664BF4" w:rsidRPr="001B3D08"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  <w:t xml:space="preserve"> </w:t>
      </w:r>
    </w:p>
    <w:p w14:paraId="59A137AF" w14:textId="77777777" w:rsidR="00664BF4" w:rsidRPr="001B3D08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1B3D08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lastRenderedPageBreak/>
        <w:t>Раздел 1</w:t>
      </w:r>
    </w:p>
    <w:p w14:paraId="18E20C51" w14:textId="77777777" w:rsidR="00664BF4" w:rsidRPr="001B3D08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1B3D08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t>Тестовые вопросы</w:t>
      </w:r>
    </w:p>
    <w:p w14:paraId="32FF4DCD" w14:textId="0FD0C4AF" w:rsidR="00664BF4" w:rsidRPr="00686FAE" w:rsidRDefault="00686FAE" w:rsidP="00700DED">
      <w:pPr>
        <w:pStyle w:val="a5"/>
        <w:numPr>
          <w:ilvl w:val="0"/>
          <w:numId w:val="1"/>
        </w:numPr>
        <w:spacing w:after="0"/>
        <w:jc w:val="right"/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  <w:t>б</w:t>
      </w:r>
      <w:r w:rsidR="00664BF4" w:rsidRPr="00686FAE"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  <w:t>аллов</w:t>
      </w:r>
    </w:p>
    <w:p w14:paraId="246070B3" w14:textId="77777777" w:rsidR="003700DC" w:rsidRPr="00292FC7" w:rsidRDefault="003700DC" w:rsidP="003700DC">
      <w:pPr>
        <w:widowControl w:val="0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Отличительной чертой бухгалтерской профессии является:</w:t>
      </w:r>
    </w:p>
    <w:p w14:paraId="22D04C16" w14:textId="77777777" w:rsidR="003700DC" w:rsidRPr="00292FC7" w:rsidRDefault="003700DC" w:rsidP="003700DC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принятие бухгалтером на себя обязанности действовать в личных интересах</w:t>
      </w:r>
    </w:p>
    <w:p w14:paraId="2C039F4A" w14:textId="77777777" w:rsidR="003700DC" w:rsidRPr="00292FC7" w:rsidRDefault="003700DC" w:rsidP="003700DC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принятие бухгалтером на себя обязанности действовать в государственных интересах</w:t>
      </w:r>
    </w:p>
    <w:p w14:paraId="2202B5AC" w14:textId="77777777" w:rsidR="003700DC" w:rsidRPr="00292FC7" w:rsidRDefault="003700DC" w:rsidP="003700DC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принятие бухгалтером на себя обязанности действовать в интересах работодателя</w:t>
      </w:r>
    </w:p>
    <w:p w14:paraId="5D004E84" w14:textId="77777777" w:rsidR="003700DC" w:rsidRPr="00292FC7" w:rsidRDefault="003700DC" w:rsidP="003700DC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принятие бухгалтером на себя обязанности действовать в общественных интересах</w:t>
      </w:r>
    </w:p>
    <w:p w14:paraId="3C7AC171" w14:textId="1B906EC4" w:rsidR="005F00F9" w:rsidRPr="00292FC7" w:rsidRDefault="005F00F9" w:rsidP="00042896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AE649F" w14:textId="77777777" w:rsidR="003700DC" w:rsidRPr="00292FC7" w:rsidRDefault="00664BF4" w:rsidP="003700D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92FC7">
        <w:rPr>
          <w:rFonts w:ascii="Times New Roman" w:hAnsi="Times New Roman"/>
          <w:b/>
          <w:sz w:val="24"/>
          <w:szCs w:val="24"/>
        </w:rPr>
        <w:t xml:space="preserve">2. </w:t>
      </w:r>
      <w:r w:rsidR="003700DC" w:rsidRPr="00292FC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В каких ситуациях профессиональные бухгалтеры должны или могут быть обязаны раскрыть конфиденциальную информацию, если это раскрытие информации требуется по закону: </w:t>
      </w:r>
    </w:p>
    <w:p w14:paraId="2C56ED86" w14:textId="77777777" w:rsidR="003700DC" w:rsidRPr="00292FC7" w:rsidRDefault="003700DC" w:rsidP="003700DC">
      <w:pPr>
        <w:numPr>
          <w:ilvl w:val="0"/>
          <w:numId w:val="3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Соответствовать требованиям проверки качества, проводимой профессиональным органом</w:t>
      </w:r>
    </w:p>
    <w:p w14:paraId="1DE2E547" w14:textId="77777777" w:rsidR="003700DC" w:rsidRPr="00292FC7" w:rsidRDefault="003700DC" w:rsidP="003700DC">
      <w:pPr>
        <w:numPr>
          <w:ilvl w:val="0"/>
          <w:numId w:val="3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Для ответа на запрос или расследование профессионального или регулирующего органа;</w:t>
      </w:r>
    </w:p>
    <w:p w14:paraId="2482A618" w14:textId="77777777" w:rsidR="003700DC" w:rsidRPr="00292FC7" w:rsidRDefault="003700DC" w:rsidP="003700DC">
      <w:pPr>
        <w:numPr>
          <w:ilvl w:val="0"/>
          <w:numId w:val="3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Производство документов или иное предоставление доказательств в ходе судебного разбирательства</w:t>
      </w:r>
    </w:p>
    <w:p w14:paraId="432A9D44" w14:textId="77777777" w:rsidR="003700DC" w:rsidRPr="00292FC7" w:rsidRDefault="003700DC" w:rsidP="003700DC">
      <w:pPr>
        <w:numPr>
          <w:ilvl w:val="0"/>
          <w:numId w:val="3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Для защиты профессиональных интересов профессионального бухгалтера в ходе судебного разбирательства</w:t>
      </w:r>
    </w:p>
    <w:p w14:paraId="1E0AC7B8" w14:textId="54E01C88" w:rsidR="001B5A5A" w:rsidRPr="00292FC7" w:rsidRDefault="001B5A5A" w:rsidP="003700D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29A35619" w14:textId="77777777" w:rsidR="003700DC" w:rsidRPr="00292FC7" w:rsidRDefault="00664BF4" w:rsidP="003700DC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700DC" w:rsidRPr="00292F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Если профессиональный бухгалтер в общественной практике определил, что ему необходимо явное согласие клиента при конфликте интересов, а клиент отказался предоставить согласие, то бухгалтер не должен:</w:t>
      </w:r>
    </w:p>
    <w:p w14:paraId="7A2AD100" w14:textId="77777777" w:rsidR="003700DC" w:rsidRPr="00292FC7" w:rsidRDefault="003700DC" w:rsidP="003700DC">
      <w:pPr>
        <w:numPr>
          <w:ilvl w:val="0"/>
          <w:numId w:val="4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Прекратить или отказаться от выполнения профессиональных услуг, которые могут привести к конфликту интересов</w:t>
      </w:r>
    </w:p>
    <w:p w14:paraId="57A0D79F" w14:textId="77777777" w:rsidR="003700DC" w:rsidRPr="00292FC7" w:rsidRDefault="003700DC" w:rsidP="003700DC">
      <w:pPr>
        <w:numPr>
          <w:ilvl w:val="0"/>
          <w:numId w:val="4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Продолжить соответствующие отношения с клиентом, чтобы устранить угрозу или снизить ее до приемлемого уровня</w:t>
      </w:r>
    </w:p>
    <w:p w14:paraId="507CDAE2" w14:textId="77777777" w:rsidR="003700DC" w:rsidRPr="00292FC7" w:rsidRDefault="003700DC" w:rsidP="003700DC">
      <w:pPr>
        <w:numPr>
          <w:ilvl w:val="0"/>
          <w:numId w:val="4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Прекратить соответствующие отношения с клиентом, чтобы устранить угрозу или снизить ее до приемлемого уровня</w:t>
      </w:r>
    </w:p>
    <w:p w14:paraId="60E5EE0F" w14:textId="77777777" w:rsidR="003700DC" w:rsidRPr="00292FC7" w:rsidRDefault="003700DC" w:rsidP="003700DC">
      <w:pPr>
        <w:numPr>
          <w:ilvl w:val="0"/>
          <w:numId w:val="4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Избавиться от соответствующих своих интересов, чтобы устранить угрозу или снизить ее до приемлемого уровня</w:t>
      </w:r>
    </w:p>
    <w:p w14:paraId="00A5FC9C" w14:textId="6FEAAD1B" w:rsidR="00D42DA3" w:rsidRPr="00292FC7" w:rsidRDefault="00D42DA3" w:rsidP="003700DC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71E29E" w14:textId="77777777" w:rsidR="003700DC" w:rsidRPr="00292FC7" w:rsidRDefault="00664BF4" w:rsidP="003700DC">
      <w:pPr>
        <w:pStyle w:val="a5"/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92FC7">
        <w:rPr>
          <w:rFonts w:ascii="Times New Roman" w:hAnsi="Times New Roman"/>
          <w:b/>
          <w:sz w:val="24"/>
          <w:szCs w:val="24"/>
        </w:rPr>
        <w:t xml:space="preserve">4. </w:t>
      </w:r>
      <w:r w:rsidR="00C218E2" w:rsidRPr="00292FC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3700DC" w:rsidRPr="00292FC7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Профессиональный бухгалтер в бизнесе не может быть:</w:t>
      </w:r>
    </w:p>
    <w:p w14:paraId="000FA85C" w14:textId="77777777" w:rsidR="003700DC" w:rsidRPr="00292FC7" w:rsidRDefault="003700DC" w:rsidP="003700DC">
      <w:pPr>
        <w:widowControl w:val="0"/>
        <w:numPr>
          <w:ilvl w:val="0"/>
          <w:numId w:val="36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Поставщиком</w:t>
      </w:r>
    </w:p>
    <w:p w14:paraId="73BA868B" w14:textId="77777777" w:rsidR="003700DC" w:rsidRPr="00292FC7" w:rsidRDefault="003700DC" w:rsidP="003700DC">
      <w:pPr>
        <w:widowControl w:val="0"/>
        <w:numPr>
          <w:ilvl w:val="0"/>
          <w:numId w:val="36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Сотрудником</w:t>
      </w:r>
    </w:p>
    <w:p w14:paraId="55C87A62" w14:textId="77777777" w:rsidR="003700DC" w:rsidRPr="00292FC7" w:rsidRDefault="003700DC" w:rsidP="003700DC">
      <w:pPr>
        <w:widowControl w:val="0"/>
        <w:numPr>
          <w:ilvl w:val="0"/>
          <w:numId w:val="36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Подрядчиком</w:t>
      </w:r>
    </w:p>
    <w:p w14:paraId="070BDAD8" w14:textId="77777777" w:rsidR="003700DC" w:rsidRPr="00292FC7" w:rsidRDefault="003700DC" w:rsidP="003700DC">
      <w:pPr>
        <w:widowControl w:val="0"/>
        <w:numPr>
          <w:ilvl w:val="0"/>
          <w:numId w:val="36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Директором</w:t>
      </w:r>
    </w:p>
    <w:p w14:paraId="5DE90E06" w14:textId="77777777" w:rsidR="001A206A" w:rsidRPr="00292FC7" w:rsidRDefault="001A206A" w:rsidP="001A206A">
      <w:pPr>
        <w:pStyle w:val="a5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D94C299" w14:textId="77777777" w:rsidR="003700DC" w:rsidRPr="00292FC7" w:rsidRDefault="00664BF4" w:rsidP="003700D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92FC7">
        <w:rPr>
          <w:rFonts w:ascii="Times New Roman" w:hAnsi="Times New Roman"/>
          <w:b/>
          <w:sz w:val="24"/>
          <w:szCs w:val="24"/>
        </w:rPr>
        <w:t xml:space="preserve">5. </w:t>
      </w:r>
      <w:r w:rsidR="003700DC" w:rsidRPr="00292FC7">
        <w:rPr>
          <w:rFonts w:ascii="Times New Roman" w:hAnsi="Times New Roman"/>
          <w:b/>
          <w:bCs/>
          <w:color w:val="000000" w:themeColor="text1"/>
          <w:sz w:val="24"/>
          <w:szCs w:val="24"/>
        </w:rPr>
        <w:t>Информация, которую готовит бухгалтер организации и которая может помочь заинтересованным сторонам в понимании и оценке аспектов состояния дел организации-работодателя и в принятии решений, касающихся организации включает в себя:</w:t>
      </w:r>
    </w:p>
    <w:p w14:paraId="2EFA3D3A" w14:textId="77777777" w:rsidR="003700DC" w:rsidRPr="00292FC7" w:rsidRDefault="003700DC" w:rsidP="003700DC">
      <w:pPr>
        <w:numPr>
          <w:ilvl w:val="0"/>
          <w:numId w:val="3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финансовую и нефинансовую информацию, которая может быть обнародована или использоваться для внутренних целей</w:t>
      </w:r>
    </w:p>
    <w:p w14:paraId="510BA526" w14:textId="77777777" w:rsidR="003700DC" w:rsidRPr="00292FC7" w:rsidRDefault="003700DC" w:rsidP="003700DC">
      <w:pPr>
        <w:numPr>
          <w:ilvl w:val="0"/>
          <w:numId w:val="3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только финансовую информацию, которая может быть обнародована или использоваться для внутренних целей</w:t>
      </w:r>
    </w:p>
    <w:p w14:paraId="46CB7CCB" w14:textId="77777777" w:rsidR="003700DC" w:rsidRPr="00292FC7" w:rsidRDefault="003700DC" w:rsidP="003700DC">
      <w:pPr>
        <w:numPr>
          <w:ilvl w:val="0"/>
          <w:numId w:val="3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финансовую и нефинансовую информацию, которая не может быть обнародована и используется только для внутренних целей</w:t>
      </w:r>
    </w:p>
    <w:p w14:paraId="077F575C" w14:textId="0F7173EC" w:rsidR="003700DC" w:rsidRPr="00292FC7" w:rsidRDefault="003700DC" w:rsidP="003700DC">
      <w:pPr>
        <w:numPr>
          <w:ilvl w:val="0"/>
          <w:numId w:val="3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финансовую и нефинансовую информацию, которая может быть обнародована и не может использоваться для внутренних целей</w:t>
      </w:r>
    </w:p>
    <w:p w14:paraId="0E78CC73" w14:textId="1946423C" w:rsidR="003700DC" w:rsidRPr="00292FC7" w:rsidRDefault="003700DC" w:rsidP="003700DC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7AEDF" w14:textId="1FAC67E5" w:rsidR="003700DC" w:rsidRPr="00292FC7" w:rsidRDefault="003700DC" w:rsidP="003700DC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1A8F96" w14:textId="77777777" w:rsidR="003700DC" w:rsidRPr="00292FC7" w:rsidRDefault="003700DC" w:rsidP="003700DC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4F236B" w14:textId="3B470F35" w:rsidR="003700DC" w:rsidRPr="00292FC7" w:rsidRDefault="00664BF4" w:rsidP="003700D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92FC7">
        <w:rPr>
          <w:rFonts w:ascii="Times New Roman" w:hAnsi="Times New Roman"/>
          <w:b/>
          <w:sz w:val="24"/>
          <w:szCs w:val="24"/>
        </w:rPr>
        <w:lastRenderedPageBreak/>
        <w:t xml:space="preserve">6. </w:t>
      </w:r>
      <w:r w:rsidR="003700DC" w:rsidRPr="00292FC7">
        <w:rPr>
          <w:rFonts w:ascii="Times New Roman" w:hAnsi="Times New Roman"/>
          <w:b/>
          <w:bCs/>
          <w:color w:val="000000" w:themeColor="text1"/>
          <w:sz w:val="24"/>
          <w:szCs w:val="24"/>
        </w:rPr>
        <w:t>Тщательность включает в себя:</w:t>
      </w:r>
    </w:p>
    <w:p w14:paraId="250E7FF0" w14:textId="77777777" w:rsidR="003700DC" w:rsidRPr="00292FC7" w:rsidRDefault="003700DC" w:rsidP="003700DC">
      <w:pPr>
        <w:widowControl w:val="0"/>
        <w:numPr>
          <w:ilvl w:val="0"/>
          <w:numId w:val="3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ответственность действовать в соответствии с требованиями задания, внимательно, тщательно и своевременно</w:t>
      </w:r>
    </w:p>
    <w:p w14:paraId="384ED947" w14:textId="77777777" w:rsidR="003700DC" w:rsidRPr="00292FC7" w:rsidRDefault="003700DC" w:rsidP="003700DC">
      <w:pPr>
        <w:numPr>
          <w:ilvl w:val="0"/>
          <w:numId w:val="3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 здравых суждений в применении профессиональных знаний и навыков при осуществлении профессиональной деятельности</w:t>
      </w:r>
    </w:p>
    <w:p w14:paraId="43F25062" w14:textId="77777777" w:rsidR="003700DC" w:rsidRPr="00292FC7" w:rsidRDefault="003700DC" w:rsidP="003700DC">
      <w:pPr>
        <w:numPr>
          <w:ilvl w:val="0"/>
          <w:numId w:val="3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постоянную осведомленность и понимание соответствующих технических, профессиональных, деловых и технологических изменений</w:t>
      </w:r>
    </w:p>
    <w:p w14:paraId="4202A667" w14:textId="77777777" w:rsidR="003700DC" w:rsidRPr="00292FC7" w:rsidRDefault="003700DC" w:rsidP="003700DC">
      <w:pPr>
        <w:numPr>
          <w:ilvl w:val="0"/>
          <w:numId w:val="3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и поддержку способности для компетентной работы в профессиональной среде</w:t>
      </w:r>
    </w:p>
    <w:p w14:paraId="4AAF86C6" w14:textId="7AB69F59" w:rsidR="002148BB" w:rsidRPr="00292FC7" w:rsidRDefault="002148BB" w:rsidP="003700DC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EEAD27" w14:textId="77777777" w:rsidR="003700DC" w:rsidRPr="00292FC7" w:rsidRDefault="00513EF2" w:rsidP="003700DC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2FC7">
        <w:rPr>
          <w:rFonts w:ascii="Times New Roman" w:hAnsi="Times New Roman"/>
          <w:b/>
          <w:sz w:val="24"/>
          <w:szCs w:val="24"/>
        </w:rPr>
        <w:t>7</w:t>
      </w:r>
      <w:r w:rsidR="005F00F9" w:rsidRPr="00292FC7">
        <w:rPr>
          <w:rFonts w:ascii="Times New Roman" w:hAnsi="Times New Roman"/>
          <w:b/>
          <w:sz w:val="24"/>
          <w:szCs w:val="24"/>
        </w:rPr>
        <w:t>.</w:t>
      </w:r>
      <w:r w:rsidR="005F00F9" w:rsidRPr="00292FC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700DC" w:rsidRPr="00292F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Выберите неверное утверждение в отношении общения потенциального и нынешнего или предшествующего бухгалтеров:</w:t>
      </w:r>
    </w:p>
    <w:p w14:paraId="1B75B1AC" w14:textId="77777777" w:rsidR="003700DC" w:rsidRPr="00292FC7" w:rsidRDefault="003700DC" w:rsidP="003700DC">
      <w:pPr>
        <w:widowControl w:val="0"/>
        <w:numPr>
          <w:ilvl w:val="0"/>
          <w:numId w:val="4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92FC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Потенциальному бухгалтеру обычно требуется разрешение клиента, желательно в письменной форме, для начала обсуждения с нынешним или предшествующим бухгалтером. Это дает потенциальному бухгалтеру возможность узнать, есть ли какие-либо причины, по которым договор с клиентом не следует подписывать </w:t>
      </w:r>
    </w:p>
    <w:p w14:paraId="0D2DDABF" w14:textId="77777777" w:rsidR="003700DC" w:rsidRPr="00292FC7" w:rsidRDefault="003700DC" w:rsidP="003700DC">
      <w:pPr>
        <w:widowControl w:val="0"/>
        <w:numPr>
          <w:ilvl w:val="0"/>
          <w:numId w:val="4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92FC7">
        <w:rPr>
          <w:rFonts w:ascii="Times New Roman" w:eastAsia="Times New Roman" w:hAnsi="Times New Roman"/>
          <w:color w:val="000000" w:themeColor="text1"/>
          <w:sz w:val="24"/>
          <w:szCs w:val="24"/>
        </w:rPr>
        <w:t>Если у потенциального бухгалтера нет возможности связаться с нынешним или предшествующим бухгалтером, потенциальный бухгалтер должен предпринять другие разумные шаги для получения информации о любых возможных угрозах</w:t>
      </w:r>
    </w:p>
    <w:p w14:paraId="332D7AE6" w14:textId="77777777" w:rsidR="003700DC" w:rsidRPr="00292FC7" w:rsidRDefault="003700DC" w:rsidP="003700DC">
      <w:pPr>
        <w:widowControl w:val="0"/>
        <w:numPr>
          <w:ilvl w:val="0"/>
          <w:numId w:val="4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92FC7">
        <w:rPr>
          <w:rFonts w:ascii="Times New Roman" w:eastAsia="Times New Roman" w:hAnsi="Times New Roman"/>
          <w:color w:val="000000" w:themeColor="text1"/>
          <w:sz w:val="24"/>
          <w:szCs w:val="24"/>
        </w:rPr>
        <w:t>Нынешний или предыдущий бухгалтер обязан соблюдать конфиденциальность, но он может обсуждать дела клиента с потенциальным бухгалтером в зависимости от характера задания и наличия разрешения от клиента на обсуждение</w:t>
      </w:r>
    </w:p>
    <w:p w14:paraId="72D09528" w14:textId="77777777" w:rsidR="003700DC" w:rsidRPr="00292FC7" w:rsidRDefault="003700DC" w:rsidP="003700DC">
      <w:pPr>
        <w:widowControl w:val="0"/>
        <w:numPr>
          <w:ilvl w:val="0"/>
          <w:numId w:val="4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Когда нынешнего или предшествующего бухгалтера просят ответить на сообщение от потенциального бухгалтера, существующий или предшествующий бухгалтер должен соблюдать соответствующие законы и правила, регулирующие запрос, а также </w:t>
      </w:r>
      <w:r w:rsidRPr="00292F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предоставлять любую информацию не честно и двусмысленно</w:t>
      </w:r>
    </w:p>
    <w:p w14:paraId="0478AB77" w14:textId="46F703EF" w:rsidR="005F00F9" w:rsidRPr="00292FC7" w:rsidRDefault="005F00F9" w:rsidP="003700DC">
      <w:pPr>
        <w:pStyle w:val="a5"/>
        <w:tabs>
          <w:tab w:val="left" w:pos="567"/>
          <w:tab w:val="left" w:pos="596"/>
          <w:tab w:val="left" w:pos="59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250D7BEB" w14:textId="77777777" w:rsidR="003700DC" w:rsidRPr="00292FC7" w:rsidRDefault="00513EF2" w:rsidP="003700D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92FC7">
        <w:rPr>
          <w:rFonts w:ascii="Times New Roman" w:hAnsi="Times New Roman"/>
          <w:b/>
          <w:sz w:val="24"/>
          <w:szCs w:val="24"/>
        </w:rPr>
        <w:t xml:space="preserve">8. </w:t>
      </w:r>
      <w:r w:rsidR="003700DC" w:rsidRPr="00292FC7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 давления, связанного с конфликтом интересов, которое может привести к угрозе соблюдения принципов бухгалтером:</w:t>
      </w:r>
    </w:p>
    <w:p w14:paraId="1157B62C" w14:textId="77777777" w:rsidR="003700DC" w:rsidRPr="00292FC7" w:rsidRDefault="003700DC" w:rsidP="003700DC">
      <w:pPr>
        <w:numPr>
          <w:ilvl w:val="0"/>
          <w:numId w:val="3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Давление с целью предоставления недостоверных финансовых результатов, чтобы оправдать ожидания инвесторов, аналитиков или кредиторов</w:t>
      </w:r>
    </w:p>
    <w:p w14:paraId="6CF47A9E" w14:textId="77777777" w:rsidR="003700DC" w:rsidRPr="00292FC7" w:rsidRDefault="003700DC" w:rsidP="003700DC">
      <w:pPr>
        <w:numPr>
          <w:ilvl w:val="0"/>
          <w:numId w:val="3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Давление со стороны начальства с целью неправомерного сокращения объема выполняемой работы</w:t>
      </w:r>
    </w:p>
    <w:p w14:paraId="7A10E7EC" w14:textId="77777777" w:rsidR="003700DC" w:rsidRPr="00292FC7" w:rsidRDefault="003700DC" w:rsidP="003700DC">
      <w:pPr>
        <w:numPr>
          <w:ilvl w:val="0"/>
          <w:numId w:val="3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Давление со стороны члена семьи, претендующего на роль поставщика, на организацию-работодателя профессионального бухгалтера с целью выбора члена семьи вместо другого потенциального поставщика</w:t>
      </w:r>
    </w:p>
    <w:p w14:paraId="759E318E" w14:textId="77777777" w:rsidR="003700DC" w:rsidRPr="00292FC7" w:rsidRDefault="003700DC" w:rsidP="003700DC">
      <w:pPr>
        <w:numPr>
          <w:ilvl w:val="0"/>
          <w:numId w:val="3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Давление со стороны других лиц, как внутренних, так и внешних по отношению к организации-работодателю, с целью предложить побудительные мотивы, чтобы ненадлежащим образом повлиять на суждения или процесс принятия решений отдельного лица или организации</w:t>
      </w:r>
    </w:p>
    <w:p w14:paraId="4EB82CA7" w14:textId="77777777" w:rsidR="003700DC" w:rsidRPr="00292FC7" w:rsidRDefault="003700DC" w:rsidP="001A206A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</w:rPr>
      </w:pPr>
    </w:p>
    <w:p w14:paraId="15559120" w14:textId="77777777" w:rsidR="003700DC" w:rsidRPr="00292FC7" w:rsidRDefault="00513EF2" w:rsidP="003700DC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92FC7">
        <w:rPr>
          <w:rFonts w:ascii="Times New Roman" w:hAnsi="Times New Roman"/>
          <w:b/>
          <w:sz w:val="24"/>
          <w:szCs w:val="24"/>
        </w:rPr>
        <w:t xml:space="preserve">9. </w:t>
      </w:r>
      <w:r w:rsidR="003700DC" w:rsidRPr="00292FC7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Примеры действий, которые не могут быть мерами защиты для устранения угрозы личной заинтересованности, при установлении гонорара бухгалтером за свои услуги:</w:t>
      </w:r>
    </w:p>
    <w:p w14:paraId="0EAD25CF" w14:textId="77777777" w:rsidR="003700DC" w:rsidRPr="00292FC7" w:rsidRDefault="003700DC" w:rsidP="003700DC">
      <w:pPr>
        <w:widowControl w:val="0"/>
        <w:numPr>
          <w:ilvl w:val="0"/>
          <w:numId w:val="44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Корректировка уровня гонорара</w:t>
      </w:r>
    </w:p>
    <w:p w14:paraId="23903DFC" w14:textId="77777777" w:rsidR="003700DC" w:rsidRPr="00292FC7" w:rsidRDefault="003700DC" w:rsidP="003700DC">
      <w:pPr>
        <w:widowControl w:val="0"/>
        <w:numPr>
          <w:ilvl w:val="0"/>
          <w:numId w:val="44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Корректировка объема задания</w:t>
      </w:r>
    </w:p>
    <w:p w14:paraId="6FA6A078" w14:textId="77777777" w:rsidR="003700DC" w:rsidRPr="00292FC7" w:rsidRDefault="003700DC" w:rsidP="003700DC">
      <w:pPr>
        <w:widowControl w:val="0"/>
        <w:numPr>
          <w:ilvl w:val="0"/>
          <w:numId w:val="44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Корректировка качества задания</w:t>
      </w:r>
    </w:p>
    <w:p w14:paraId="66671713" w14:textId="77777777" w:rsidR="003700DC" w:rsidRPr="00292FC7" w:rsidRDefault="003700DC" w:rsidP="003700DC">
      <w:pPr>
        <w:numPr>
          <w:ilvl w:val="0"/>
          <w:numId w:val="4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Проверка выполненной работы соответствующим рецензентом</w:t>
      </w:r>
    </w:p>
    <w:p w14:paraId="5FEE7A9E" w14:textId="1BED1AEE" w:rsidR="007857C9" w:rsidRPr="00292FC7" w:rsidRDefault="007857C9" w:rsidP="003700DC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</w:rPr>
      </w:pPr>
    </w:p>
    <w:p w14:paraId="64862563" w14:textId="77777777" w:rsidR="003700DC" w:rsidRPr="00292FC7" w:rsidRDefault="00513EF2" w:rsidP="003700D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92FC7">
        <w:rPr>
          <w:rFonts w:ascii="Times New Roman" w:hAnsi="Times New Roman"/>
          <w:b/>
          <w:sz w:val="24"/>
          <w:szCs w:val="24"/>
        </w:rPr>
        <w:t xml:space="preserve">10. </w:t>
      </w:r>
      <w:r w:rsidR="003700DC" w:rsidRPr="00292FC7">
        <w:rPr>
          <w:rFonts w:ascii="Times New Roman" w:hAnsi="Times New Roman"/>
          <w:b/>
          <w:bCs/>
          <w:color w:val="000000" w:themeColor="text1"/>
          <w:sz w:val="24"/>
          <w:szCs w:val="24"/>
        </w:rPr>
        <w:t>В течении скольких лет подряд общая сумма гонораров от заказчика аудиторских услуг, являющегося общественно значимым хозяйствующим субъектом, не должна составлять более 15 % от общей суммы гонораров, полученных фирмой?</w:t>
      </w:r>
    </w:p>
    <w:p w14:paraId="095529B9" w14:textId="77777777" w:rsidR="003700DC" w:rsidRPr="00292FC7" w:rsidRDefault="003700DC" w:rsidP="003700DC">
      <w:pPr>
        <w:numPr>
          <w:ilvl w:val="0"/>
          <w:numId w:val="4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7 лет</w:t>
      </w:r>
    </w:p>
    <w:p w14:paraId="232E611F" w14:textId="77777777" w:rsidR="003700DC" w:rsidRPr="00292FC7" w:rsidRDefault="003700DC" w:rsidP="003700DC">
      <w:pPr>
        <w:numPr>
          <w:ilvl w:val="0"/>
          <w:numId w:val="4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5 лет</w:t>
      </w:r>
    </w:p>
    <w:p w14:paraId="45509D9B" w14:textId="77777777" w:rsidR="003700DC" w:rsidRPr="00292FC7" w:rsidRDefault="003700DC" w:rsidP="003700DC">
      <w:pPr>
        <w:numPr>
          <w:ilvl w:val="0"/>
          <w:numId w:val="4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3 года</w:t>
      </w:r>
    </w:p>
    <w:p w14:paraId="40BB17C1" w14:textId="77777777" w:rsidR="003700DC" w:rsidRPr="00292FC7" w:rsidRDefault="003700DC" w:rsidP="003700DC">
      <w:pPr>
        <w:numPr>
          <w:ilvl w:val="0"/>
          <w:numId w:val="4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2 года</w:t>
      </w:r>
    </w:p>
    <w:p w14:paraId="5462F1CA" w14:textId="77777777" w:rsidR="003700DC" w:rsidRPr="00292FC7" w:rsidRDefault="00513EF2" w:rsidP="003700D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92FC7">
        <w:rPr>
          <w:rFonts w:ascii="Times New Roman" w:hAnsi="Times New Roman"/>
          <w:b/>
          <w:sz w:val="24"/>
          <w:szCs w:val="24"/>
        </w:rPr>
        <w:lastRenderedPageBreak/>
        <w:t xml:space="preserve">11. </w:t>
      </w:r>
      <w:r w:rsidR="003700DC" w:rsidRPr="00292FC7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Продвижение этической культуры в организации наиболее эффективно, когда:</w:t>
      </w:r>
    </w:p>
    <w:p w14:paraId="72E2B356" w14:textId="77777777" w:rsidR="003700DC" w:rsidRPr="00292FC7" w:rsidRDefault="003700DC" w:rsidP="003700DC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Лидеры и лица, занимающие руководящие должности, не пропагандируют важность этических ценностей организации и отчитываются за их соблюдение перед собой и другими</w:t>
      </w:r>
    </w:p>
    <w:p w14:paraId="7E06EC17" w14:textId="77777777" w:rsidR="003700DC" w:rsidRPr="00292FC7" w:rsidRDefault="003700DC" w:rsidP="003700DC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Лидеры и лица, занимающие руководящие должности, пропагандируют важность этических ценностей организации и не отчитываются за их соблюдение перед собой и другими</w:t>
      </w:r>
    </w:p>
    <w:p w14:paraId="6A9C2650" w14:textId="77777777" w:rsidR="003700DC" w:rsidRPr="00292FC7" w:rsidRDefault="003700DC" w:rsidP="003700DC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Лидеры и лица, занимающие руководящие должности, не пропагандируют важность этических ценностей организации и не отчитываются за их соблюдение перед собой и другими</w:t>
      </w:r>
    </w:p>
    <w:p w14:paraId="0376C3ED" w14:textId="77777777" w:rsidR="003700DC" w:rsidRPr="00292FC7" w:rsidRDefault="003700DC" w:rsidP="003700DC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Лидеры и лица, занимающие руководящие должности, пропагандируют важность этических ценностей организации и отчитываются за их соблюдение перед собой и другими</w:t>
      </w:r>
    </w:p>
    <w:p w14:paraId="3CA1BCFC" w14:textId="06F2CFFC" w:rsidR="00840A04" w:rsidRPr="00292FC7" w:rsidRDefault="00840A04" w:rsidP="003700D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0CF586E9" w14:textId="77777777" w:rsidR="003700DC" w:rsidRPr="00292FC7" w:rsidRDefault="00513EF2" w:rsidP="003700D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92FC7">
        <w:rPr>
          <w:rFonts w:ascii="Times New Roman" w:hAnsi="Times New Roman"/>
          <w:b/>
          <w:sz w:val="24"/>
          <w:szCs w:val="24"/>
        </w:rPr>
        <w:t xml:space="preserve">12. </w:t>
      </w:r>
      <w:r w:rsidR="003700DC" w:rsidRPr="00292FC7">
        <w:rPr>
          <w:rFonts w:ascii="Times New Roman" w:hAnsi="Times New Roman"/>
          <w:b/>
          <w:bCs/>
          <w:color w:val="000000" w:themeColor="text1"/>
          <w:sz w:val="24"/>
          <w:szCs w:val="24"/>
        </w:rPr>
        <w:t>Если профессиональный бухгалтер сомневается в целесообразности использования той или иной формы рекламной деятельности или маркетинга, ему рекомендуется:</w:t>
      </w:r>
    </w:p>
    <w:p w14:paraId="42456020" w14:textId="77777777" w:rsidR="003700DC" w:rsidRPr="00292FC7" w:rsidRDefault="003700DC" w:rsidP="003700DC">
      <w:pPr>
        <w:numPr>
          <w:ilvl w:val="0"/>
          <w:numId w:val="4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отказаться от рекламы полностью </w:t>
      </w:r>
    </w:p>
    <w:p w14:paraId="7A859066" w14:textId="77777777" w:rsidR="003700DC" w:rsidRPr="00292FC7" w:rsidRDefault="003700DC" w:rsidP="003700DC">
      <w:pPr>
        <w:numPr>
          <w:ilvl w:val="0"/>
          <w:numId w:val="4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проконсультироваться с клиентами</w:t>
      </w:r>
    </w:p>
    <w:p w14:paraId="7101A505" w14:textId="77777777" w:rsidR="003700DC" w:rsidRPr="00292FC7" w:rsidRDefault="003700DC" w:rsidP="003700DC">
      <w:pPr>
        <w:numPr>
          <w:ilvl w:val="0"/>
          <w:numId w:val="4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проконсультироваться с соответствующим надзорным органом</w:t>
      </w:r>
    </w:p>
    <w:p w14:paraId="67249658" w14:textId="77777777" w:rsidR="003700DC" w:rsidRPr="00292FC7" w:rsidRDefault="003700DC" w:rsidP="003700DC">
      <w:pPr>
        <w:numPr>
          <w:ilvl w:val="0"/>
          <w:numId w:val="4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проконсультироваться с соответствующим профессиональным органом</w:t>
      </w:r>
    </w:p>
    <w:p w14:paraId="53422B5C" w14:textId="01A88C9B" w:rsidR="0006643E" w:rsidRPr="00292FC7" w:rsidRDefault="0006643E" w:rsidP="003700DC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</w:rPr>
      </w:pPr>
    </w:p>
    <w:p w14:paraId="16C6AFCC" w14:textId="77777777" w:rsidR="003700DC" w:rsidRPr="00292FC7" w:rsidRDefault="00513EF2" w:rsidP="003700D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92FC7">
        <w:rPr>
          <w:rFonts w:ascii="Times New Roman" w:hAnsi="Times New Roman"/>
          <w:b/>
          <w:sz w:val="24"/>
          <w:szCs w:val="24"/>
        </w:rPr>
        <w:t xml:space="preserve">13. </w:t>
      </w:r>
      <w:r w:rsidR="003700DC" w:rsidRPr="00292FC7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 действий, которые могут быть мерами защиты от угрозы самоконтроля, для профессионального бухгалтера в общественной практике:</w:t>
      </w:r>
    </w:p>
    <w:p w14:paraId="5F52ED90" w14:textId="77777777" w:rsidR="003700DC" w:rsidRPr="00292FC7" w:rsidRDefault="003700DC" w:rsidP="003700DC">
      <w:pPr>
        <w:numPr>
          <w:ilvl w:val="0"/>
          <w:numId w:val="3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Назначение дополнительного времени и квалифицированного персонала для выполнения необходимых задач после принятия задания</w:t>
      </w:r>
    </w:p>
    <w:p w14:paraId="0B709FF5" w14:textId="77777777" w:rsidR="003700DC" w:rsidRPr="00292FC7" w:rsidRDefault="003700DC" w:rsidP="003700DC">
      <w:pPr>
        <w:numPr>
          <w:ilvl w:val="0"/>
          <w:numId w:val="3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Раскрытие клиентам информации о любых реферальных вознаграждениях или комиссионных, полученных за рекомендацию услуг или продуктов</w:t>
      </w:r>
    </w:p>
    <w:p w14:paraId="7AB52A08" w14:textId="77777777" w:rsidR="003700DC" w:rsidRPr="00292FC7" w:rsidRDefault="003700DC" w:rsidP="003700DC">
      <w:pPr>
        <w:numPr>
          <w:ilvl w:val="0"/>
          <w:numId w:val="3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Привлечение соответствующего проверяющего, не являющегося членом группы, для проверки выполненной работы или предоставления консультаций</w:t>
      </w:r>
    </w:p>
    <w:p w14:paraId="131A5F4F" w14:textId="77777777" w:rsidR="003700DC" w:rsidRPr="00292FC7" w:rsidRDefault="003700DC" w:rsidP="003700DC">
      <w:pPr>
        <w:numPr>
          <w:ilvl w:val="0"/>
          <w:numId w:val="3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Разделение групп при решении вопросов конфиденциального характера </w:t>
      </w:r>
    </w:p>
    <w:p w14:paraId="22453297" w14:textId="77777777" w:rsidR="003700DC" w:rsidRPr="00292FC7" w:rsidRDefault="003700DC" w:rsidP="003700D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8F5A849" w14:textId="77777777" w:rsidR="003700DC" w:rsidRPr="00292FC7" w:rsidRDefault="00513EF2" w:rsidP="003700D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92FC7">
        <w:rPr>
          <w:rFonts w:ascii="Times New Roman" w:hAnsi="Times New Roman"/>
          <w:b/>
          <w:sz w:val="24"/>
          <w:szCs w:val="24"/>
        </w:rPr>
        <w:t xml:space="preserve">14. </w:t>
      </w:r>
      <w:r w:rsidR="003700DC" w:rsidRPr="00292FC7">
        <w:rPr>
          <w:rFonts w:ascii="Times New Roman" w:hAnsi="Times New Roman"/>
          <w:b/>
          <w:bCs/>
          <w:color w:val="000000" w:themeColor="text1"/>
          <w:sz w:val="24"/>
          <w:szCs w:val="24"/>
        </w:rPr>
        <w:t>Как можно защититься от угрозы личного интереса или запугивания если общие гонорары, полученные аудиторской фирмой от одного клиента, составляют значительную долю от общих гонораров этой фирмы?</w:t>
      </w:r>
    </w:p>
    <w:p w14:paraId="03460204" w14:textId="77777777" w:rsidR="003700DC" w:rsidRPr="00292FC7" w:rsidRDefault="003700DC" w:rsidP="003700DC">
      <w:pPr>
        <w:numPr>
          <w:ilvl w:val="0"/>
          <w:numId w:val="4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уровня гонораров</w:t>
      </w:r>
    </w:p>
    <w:p w14:paraId="2FC812EB" w14:textId="77777777" w:rsidR="003700DC" w:rsidRPr="00292FC7" w:rsidRDefault="003700DC" w:rsidP="003700DC">
      <w:pPr>
        <w:numPr>
          <w:ilvl w:val="0"/>
          <w:numId w:val="4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уменьшение уровня гонораров</w:t>
      </w:r>
    </w:p>
    <w:p w14:paraId="298A9572" w14:textId="77777777" w:rsidR="003700DC" w:rsidRPr="00292FC7" w:rsidRDefault="003700DC" w:rsidP="003700DC">
      <w:pPr>
        <w:numPr>
          <w:ilvl w:val="0"/>
          <w:numId w:val="4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уменьшение клиентской базы в фирме</w:t>
      </w:r>
    </w:p>
    <w:p w14:paraId="4493F940" w14:textId="77777777" w:rsidR="003700DC" w:rsidRPr="00292FC7" w:rsidRDefault="003700DC" w:rsidP="003700DC">
      <w:pPr>
        <w:numPr>
          <w:ilvl w:val="0"/>
          <w:numId w:val="4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клиентской базы в фирме</w:t>
      </w:r>
    </w:p>
    <w:p w14:paraId="48A835A1" w14:textId="7BCDE6FC" w:rsidR="00572BEE" w:rsidRPr="00292FC7" w:rsidRDefault="00572BEE" w:rsidP="003700D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0549ABE" w14:textId="77777777" w:rsidR="003700DC" w:rsidRPr="00292FC7" w:rsidRDefault="00513EF2" w:rsidP="003700D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92FC7">
        <w:rPr>
          <w:rFonts w:ascii="Times New Roman" w:hAnsi="Times New Roman"/>
          <w:b/>
          <w:sz w:val="24"/>
          <w:szCs w:val="24"/>
        </w:rPr>
        <w:t xml:space="preserve">15. </w:t>
      </w:r>
      <w:r w:rsidR="003700DC" w:rsidRPr="00292FC7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Примеры обстоятельств, которые могут привести к конфликту интересов у профессионального бухгалтера в бизнесе:</w:t>
      </w:r>
    </w:p>
    <w:p w14:paraId="38C12937" w14:textId="77777777" w:rsidR="003700DC" w:rsidRPr="00292FC7" w:rsidRDefault="003700DC" w:rsidP="003700DC">
      <w:pPr>
        <w:numPr>
          <w:ilvl w:val="0"/>
          <w:numId w:val="4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Подготовка финансовой информации для некоторых членов руководства организации-работодателя бухгалтера, желающих осуществить выкуп менеджмента</w:t>
      </w:r>
    </w:p>
    <w:p w14:paraId="6556F3AD" w14:textId="77777777" w:rsidR="003700DC" w:rsidRPr="00292FC7" w:rsidRDefault="003700DC" w:rsidP="003700DC">
      <w:pPr>
        <w:numPr>
          <w:ilvl w:val="0"/>
          <w:numId w:val="4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Консультирование клиента по вопросам инвестирования в бизнес, в котором, например, супруга профессионального бухгалтера имеет финансовый интерес</w:t>
      </w:r>
    </w:p>
    <w:p w14:paraId="53CF25BD" w14:textId="77777777" w:rsidR="003700DC" w:rsidRPr="00292FC7" w:rsidRDefault="003700DC" w:rsidP="003700DC">
      <w:pPr>
        <w:numPr>
          <w:ilvl w:val="0"/>
          <w:numId w:val="4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стратегических консультаций клиенту по вопросам его конкурентной позиции при наличии совместного предприятия или аналогичного интереса с основным конкурентом клиента</w:t>
      </w:r>
    </w:p>
    <w:p w14:paraId="4CE7A118" w14:textId="77777777" w:rsidR="003700DC" w:rsidRPr="00292FC7" w:rsidRDefault="003700DC" w:rsidP="003700DC">
      <w:pPr>
        <w:numPr>
          <w:ilvl w:val="0"/>
          <w:numId w:val="4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Консультирование клиента по вопросам приобретения бизнеса, в приобретении которого также заинтересована фирма</w:t>
      </w:r>
    </w:p>
    <w:p w14:paraId="2A3594DB" w14:textId="3D858A38" w:rsidR="00D04231" w:rsidRPr="00292FC7" w:rsidRDefault="00D04231" w:rsidP="003700DC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7145BD6" w14:textId="77777777" w:rsidR="00DD2760" w:rsidRPr="00292FC7" w:rsidRDefault="00DD2760" w:rsidP="003700DC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2E04FF8" w14:textId="77777777" w:rsidR="003700DC" w:rsidRPr="00292FC7" w:rsidRDefault="00513EF2" w:rsidP="003700D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92FC7">
        <w:rPr>
          <w:rFonts w:ascii="Times New Roman" w:hAnsi="Times New Roman"/>
          <w:b/>
          <w:sz w:val="24"/>
          <w:szCs w:val="24"/>
        </w:rPr>
        <w:lastRenderedPageBreak/>
        <w:t xml:space="preserve">16. </w:t>
      </w:r>
      <w:r w:rsidR="003700DC" w:rsidRPr="00292FC7">
        <w:rPr>
          <w:rFonts w:ascii="Times New Roman" w:hAnsi="Times New Roman"/>
          <w:b/>
          <w:bCs/>
          <w:color w:val="000000" w:themeColor="text1"/>
          <w:sz w:val="24"/>
          <w:szCs w:val="24"/>
        </w:rPr>
        <w:t>Какая ситуация может создавать угрозы, связанные с личными интересами, для профессионального бухгалтера при оказании профессиональных услуг:</w:t>
      </w:r>
    </w:p>
    <w:p w14:paraId="1268AACC" w14:textId="77777777" w:rsidR="003700DC" w:rsidRPr="00292FC7" w:rsidRDefault="003700DC" w:rsidP="003700DC">
      <w:pPr>
        <w:numPr>
          <w:ilvl w:val="0"/>
          <w:numId w:val="3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 обнаруживает существенную ошибку при оценке результатов предыдущей профессиональной услуги, выполненной членом фирмы бухгалтера</w:t>
      </w:r>
    </w:p>
    <w:p w14:paraId="546D1572" w14:textId="77777777" w:rsidR="003700DC" w:rsidRPr="00292FC7" w:rsidRDefault="003700DC" w:rsidP="003700DC">
      <w:pPr>
        <w:numPr>
          <w:ilvl w:val="0"/>
          <w:numId w:val="3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Профессиональный бухгалтер лоббирует от имени клиента законодательство в его пользу </w:t>
      </w:r>
    </w:p>
    <w:p w14:paraId="77DC9F3C" w14:textId="77777777" w:rsidR="003700DC" w:rsidRPr="00292FC7" w:rsidRDefault="003700DC" w:rsidP="003700DC">
      <w:pPr>
        <w:numPr>
          <w:ilvl w:val="0"/>
          <w:numId w:val="3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 проинформирован о том, что запланированное повышение по службе не произойдет, если бухгалтер не согласится с ненадлежащим порядком ведения бухгалтерского учета</w:t>
      </w:r>
    </w:p>
    <w:p w14:paraId="65D5C56B" w14:textId="77777777" w:rsidR="003700DC" w:rsidRPr="00292FC7" w:rsidRDefault="003700DC" w:rsidP="003700DC">
      <w:pPr>
        <w:numPr>
          <w:ilvl w:val="0"/>
          <w:numId w:val="3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Лицо, которое рассматривается в качестве соответствующего рецензента, в качестве меры защиты для устранения угрозы, имеет близкие отношения с лицом, выполнявшим работу</w:t>
      </w:r>
    </w:p>
    <w:p w14:paraId="77F8E200" w14:textId="55038731" w:rsidR="003700DC" w:rsidRPr="00292FC7" w:rsidRDefault="003700DC" w:rsidP="003700DC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2CB93D" w14:textId="6C93AA4B" w:rsidR="003700DC" w:rsidRPr="00292FC7" w:rsidRDefault="00513EF2" w:rsidP="003700DC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92FC7">
        <w:rPr>
          <w:rFonts w:ascii="Times New Roman" w:hAnsi="Times New Roman"/>
          <w:b/>
          <w:sz w:val="24"/>
          <w:szCs w:val="24"/>
        </w:rPr>
        <w:t xml:space="preserve">17. </w:t>
      </w:r>
      <w:r w:rsidR="003700DC" w:rsidRPr="00292FC7">
        <w:rPr>
          <w:rFonts w:ascii="Times New Roman" w:hAnsi="Times New Roman"/>
          <w:b/>
          <w:bCs/>
          <w:color w:val="000000" w:themeColor="text1"/>
          <w:sz w:val="24"/>
          <w:szCs w:val="24"/>
        </w:rPr>
        <w:t>Угроза того, что из-за длительных или близких отношений с клиентом или организацией – работодателем профессиональный бухгалтер будет слишком сочувствовать их интересам или слишком благосклонно относиться к их работе – это:</w:t>
      </w:r>
    </w:p>
    <w:p w14:paraId="13CB0F30" w14:textId="77777777" w:rsidR="003700DC" w:rsidRPr="00292FC7" w:rsidRDefault="003700DC" w:rsidP="003700DC">
      <w:pPr>
        <w:widowControl w:val="0"/>
        <w:numPr>
          <w:ilvl w:val="0"/>
          <w:numId w:val="2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Угроза собственной заинтересованности</w:t>
      </w:r>
    </w:p>
    <w:p w14:paraId="7012567D" w14:textId="77777777" w:rsidR="003700DC" w:rsidRPr="00292FC7" w:rsidRDefault="003700DC" w:rsidP="003700DC">
      <w:pPr>
        <w:widowControl w:val="0"/>
        <w:numPr>
          <w:ilvl w:val="0"/>
          <w:numId w:val="2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Угроза самоконтроля</w:t>
      </w:r>
    </w:p>
    <w:p w14:paraId="0A8CE024" w14:textId="77777777" w:rsidR="003700DC" w:rsidRPr="00292FC7" w:rsidRDefault="003700DC" w:rsidP="003700DC">
      <w:pPr>
        <w:widowControl w:val="0"/>
        <w:numPr>
          <w:ilvl w:val="0"/>
          <w:numId w:val="2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Угроза заступничества</w:t>
      </w:r>
    </w:p>
    <w:p w14:paraId="597F79C0" w14:textId="77777777" w:rsidR="003700DC" w:rsidRPr="00292FC7" w:rsidRDefault="003700DC" w:rsidP="003700DC">
      <w:pPr>
        <w:widowControl w:val="0"/>
        <w:numPr>
          <w:ilvl w:val="0"/>
          <w:numId w:val="2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Угроза близкого знакомства</w:t>
      </w:r>
    </w:p>
    <w:p w14:paraId="1B8F96F6" w14:textId="0A6EAF31" w:rsidR="00796A66" w:rsidRPr="00292FC7" w:rsidRDefault="00796A66" w:rsidP="003700D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27C581A" w14:textId="77777777" w:rsidR="003700DC" w:rsidRPr="00292FC7" w:rsidRDefault="00513EF2" w:rsidP="003700D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92FC7">
        <w:rPr>
          <w:rFonts w:ascii="Times New Roman" w:hAnsi="Times New Roman"/>
          <w:b/>
          <w:sz w:val="24"/>
          <w:szCs w:val="24"/>
        </w:rPr>
        <w:t xml:space="preserve">18. </w:t>
      </w:r>
      <w:r w:rsidR="003700DC" w:rsidRPr="00292FC7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Примеры фактов и обстоятельств, которые могут создавать угрозы личной заинтересованности для профессионального бухгалтера в бизнесе:</w:t>
      </w:r>
    </w:p>
    <w:p w14:paraId="074CC680" w14:textId="77777777" w:rsidR="003700DC" w:rsidRPr="00292FC7" w:rsidRDefault="003700DC" w:rsidP="003700DC">
      <w:pPr>
        <w:numPr>
          <w:ilvl w:val="0"/>
          <w:numId w:val="3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 несет ответственность за финансовую отчетность организации-работодателя, если непосредственный или близкий член семьи, работающий в этой организации, принимает решения, влияющие на финансовую отчетность организации</w:t>
      </w:r>
    </w:p>
    <w:p w14:paraId="2767C2F1" w14:textId="77777777" w:rsidR="003700DC" w:rsidRPr="00292FC7" w:rsidRDefault="003700DC" w:rsidP="003700DC">
      <w:pPr>
        <w:numPr>
          <w:ilvl w:val="0"/>
          <w:numId w:val="3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бухгалтер, имеющий длительную связь с лицами, влияющими на принятие бизнес-решений.</w:t>
      </w:r>
    </w:p>
    <w:p w14:paraId="52AE51FE" w14:textId="77777777" w:rsidR="003700DC" w:rsidRPr="00292FC7" w:rsidRDefault="003700DC" w:rsidP="003700DC">
      <w:pPr>
        <w:numPr>
          <w:ilvl w:val="0"/>
          <w:numId w:val="3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Профессиональному бухгалтеру предлагают подарок или особое отношение со стороны поставщика организации- работодателя.</w:t>
      </w:r>
    </w:p>
    <w:p w14:paraId="048C7131" w14:textId="77777777" w:rsidR="003700DC" w:rsidRPr="00292FC7" w:rsidRDefault="003700DC" w:rsidP="003700DC">
      <w:pPr>
        <w:numPr>
          <w:ilvl w:val="0"/>
          <w:numId w:val="3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Лицо, пытающееся повлиять на процесс принятия решений профессиональным бухгалтером, например, в отношении заключения контрактов или применения принципов бухгалтерского учета</w:t>
      </w:r>
    </w:p>
    <w:p w14:paraId="6D267B20" w14:textId="1ADF1834" w:rsidR="003A0D62" w:rsidRPr="00292FC7" w:rsidRDefault="003A0D62" w:rsidP="003700DC">
      <w:pPr>
        <w:pStyle w:val="a6"/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4EE609" w14:textId="77777777" w:rsidR="003700DC" w:rsidRPr="00292FC7" w:rsidRDefault="00513EF2" w:rsidP="003700DC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92FC7">
        <w:rPr>
          <w:rFonts w:ascii="Times New Roman" w:hAnsi="Times New Roman"/>
          <w:b/>
          <w:sz w:val="24"/>
          <w:szCs w:val="24"/>
        </w:rPr>
        <w:t xml:space="preserve">19. </w:t>
      </w:r>
      <w:r w:rsidR="003700DC" w:rsidRPr="00292FC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Принцип профессионального поведения – это: </w:t>
      </w:r>
    </w:p>
    <w:p w14:paraId="6DDBA59B" w14:textId="77777777" w:rsidR="003700DC" w:rsidRPr="00292FC7" w:rsidRDefault="003700DC" w:rsidP="003700DC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Быть прямым и честным во всех профессиональных и деловых отношениях</w:t>
      </w:r>
    </w:p>
    <w:p w14:paraId="1E6D304F" w14:textId="77777777" w:rsidR="003700DC" w:rsidRPr="00292FC7" w:rsidRDefault="003700DC" w:rsidP="003700DC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профессиональное или деловое суждение без ущерба для себя, то есть без предвзятости, конфликта интересов или неоправданного влияния или зависимости от людей, организаций, технологий или других факторов</w:t>
      </w:r>
    </w:p>
    <w:p w14:paraId="5DE31872" w14:textId="77777777" w:rsidR="003700DC" w:rsidRPr="00292FC7" w:rsidRDefault="003700DC" w:rsidP="003700DC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Получать и поддерживать профессиональные знания и навыки на уровне, необходимом для обеспечения получения клиентом или организацией-работодателем компетентных профессиональных услуг на основе действующих технических и профессиональных стандартов и соответствующего законодательства и действовать добросовестно и в соответствии с применимыми техническими и профессиональными стандартами</w:t>
      </w:r>
    </w:p>
    <w:p w14:paraId="6C2DADC5" w14:textId="77777777" w:rsidR="003700DC" w:rsidRPr="00292FC7" w:rsidRDefault="003700DC" w:rsidP="003700DC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соответствующие законы и нормативные акты, вести себя в соответствии с обязанностью профессии действовать в интересах общества во всех видах профессиональной деятельности и деловых отношениях и избегать любого поведения, которое, как известно или должно быть известно профессиональному бухгалтеру, может дискредитировать его профессию</w:t>
      </w:r>
    </w:p>
    <w:p w14:paraId="7904E15D" w14:textId="7314043F" w:rsidR="001A206A" w:rsidRPr="00292FC7" w:rsidRDefault="001A206A" w:rsidP="003700D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F3C71E" w14:textId="77777777" w:rsidR="00DD2760" w:rsidRPr="00292FC7" w:rsidRDefault="00DD2760" w:rsidP="003700D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7A350A" w14:textId="77777777" w:rsidR="003700DC" w:rsidRPr="00292FC7" w:rsidRDefault="00513EF2" w:rsidP="003700D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92FC7">
        <w:rPr>
          <w:rFonts w:ascii="Times New Roman" w:hAnsi="Times New Roman"/>
          <w:b/>
          <w:sz w:val="24"/>
          <w:szCs w:val="24"/>
        </w:rPr>
        <w:lastRenderedPageBreak/>
        <w:t xml:space="preserve">20. </w:t>
      </w:r>
      <w:r w:rsidR="003700DC" w:rsidRPr="00292FC7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Предвзятость привязки при применении профессионального суждения – это:</w:t>
      </w:r>
    </w:p>
    <w:p w14:paraId="5151814C" w14:textId="77777777" w:rsidR="003700DC" w:rsidRPr="00292FC7" w:rsidRDefault="003700DC" w:rsidP="003700DC">
      <w:pPr>
        <w:numPr>
          <w:ilvl w:val="0"/>
          <w:numId w:val="2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тенденция использовать начальный фрагмент информации в качестве привязки, по сравнению с которым последующая информация оценивается неадекватно</w:t>
      </w:r>
    </w:p>
    <w:p w14:paraId="3EDA1115" w14:textId="77777777" w:rsidR="003700DC" w:rsidRPr="00292FC7" w:rsidRDefault="003700DC" w:rsidP="003700DC">
      <w:pPr>
        <w:numPr>
          <w:ilvl w:val="0"/>
          <w:numId w:val="2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тенденция придавать большее значение событиям или опыту, которые сразу приходят на ум или легко доступны, чем тем, которые не являются таковыми</w:t>
      </w:r>
    </w:p>
    <w:p w14:paraId="4ECE2F9D" w14:textId="77777777" w:rsidR="003700DC" w:rsidRPr="00292FC7" w:rsidRDefault="003700DC" w:rsidP="003700DC">
      <w:pPr>
        <w:numPr>
          <w:ilvl w:val="0"/>
          <w:numId w:val="2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тенденция придавать большее значение информации, подтверждающей существующее убеждение, чем информации, противоречащей или вызывающей сомнения в этом убеждении</w:t>
      </w:r>
    </w:p>
    <w:p w14:paraId="570583D5" w14:textId="77777777" w:rsidR="003700DC" w:rsidRPr="00292FC7" w:rsidRDefault="003700DC" w:rsidP="003700DC">
      <w:pPr>
        <w:numPr>
          <w:ilvl w:val="0"/>
          <w:numId w:val="2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C7">
        <w:rPr>
          <w:rFonts w:ascii="Times New Roman" w:hAnsi="Times New Roman" w:cs="Times New Roman"/>
          <w:color w:val="000000" w:themeColor="text1"/>
          <w:sz w:val="24"/>
          <w:szCs w:val="24"/>
        </w:rPr>
        <w:t>тенденция переоценивать собственную способность делать точные оценки риска или другие суждения или решения.</w:t>
      </w:r>
    </w:p>
    <w:p w14:paraId="463B0E58" w14:textId="099F6E81" w:rsidR="00C61437" w:rsidRDefault="00C61437" w:rsidP="003700D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42B4780" w14:textId="3B62F4FC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E5D2835" w14:textId="36DC7017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1C4FF57" w14:textId="3D849668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28AD98B" w14:textId="43C86118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941A703" w14:textId="66B1215D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459CF9E" w14:textId="747EAA46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A574361" w14:textId="40C0B522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BF1AB79" w14:textId="414C1DCB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01FD09C" w14:textId="7F92BEAB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BA9A9B2" w14:textId="76DFEA00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7210820" w14:textId="19416C80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DEC18CD" w14:textId="65807A6A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CE51DC9" w14:textId="4CB4635D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F54BB3B" w14:textId="309F951C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528225E" w14:textId="1FBB7021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4C95EC1" w14:textId="6C44F7DD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CE5CCE7" w14:textId="06F277E3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EEDFB43" w14:textId="2ACCEADE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25B22F7" w14:textId="4D5908D0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BB3FE68" w14:textId="7333DCBB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7A7E301" w14:textId="602AA8D5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F9BD289" w14:textId="77E8C5D5" w:rsidR="00DD2760" w:rsidRDefault="00DD2760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7FA6415" w14:textId="1BDE3C18" w:rsidR="00DD2760" w:rsidRDefault="00DD2760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7B41C9E" w14:textId="13BAA035" w:rsidR="00DD2760" w:rsidRDefault="00DD2760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9A0DDAD" w14:textId="2B65408B" w:rsidR="00DD2760" w:rsidRDefault="00DD2760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669D05D" w14:textId="77777777" w:rsidR="00DD2760" w:rsidRDefault="00DD2760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A05D350" w14:textId="5C886F37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91F71EF" w14:textId="4662DFAD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A2BC171" w14:textId="41E1E2D0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1C71C1C" w14:textId="1E8E09C8" w:rsidR="0034500A" w:rsidRDefault="0034500A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A1A0C8E" w14:textId="646087B0" w:rsidR="0034500A" w:rsidRDefault="0034500A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6425E8D" w14:textId="77777777" w:rsidR="0034500A" w:rsidRDefault="0034500A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E2B5816" w14:textId="5FDF35BB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11D3CF3" w14:textId="12C022A6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FFDF26C" w14:textId="77777777" w:rsidR="00D42120" w:rsidRDefault="00D42120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00AFD3A" w14:textId="13A8CE31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73D2C04" w14:textId="72D4FE13" w:rsidR="00544D9E" w:rsidRPr="00842F44" w:rsidRDefault="00106577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Р</w:t>
      </w:r>
      <w:r w:rsidR="00544D9E" w:rsidRPr="00842F44">
        <w:rPr>
          <w:rFonts w:ascii="Times New Roman" w:eastAsiaTheme="minorEastAsia" w:hAnsi="Times New Roman"/>
          <w:b/>
          <w:sz w:val="28"/>
          <w:szCs w:val="28"/>
          <w:lang w:eastAsia="ru-RU"/>
        </w:rPr>
        <w:t>аздел 2</w:t>
      </w:r>
    </w:p>
    <w:p w14:paraId="30CE8D57" w14:textId="4ED898B4" w:rsidR="00544D9E" w:rsidRDefault="00544D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8"/>
          <w:szCs w:val="28"/>
          <w:lang w:eastAsia="ru-RU"/>
        </w:rPr>
      </w:pPr>
    </w:p>
    <w:p w14:paraId="666708C1" w14:textId="77777777" w:rsidR="003156BD" w:rsidRPr="00A253F2" w:rsidRDefault="003156BD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8"/>
          <w:szCs w:val="28"/>
          <w:lang w:eastAsia="ru-RU"/>
        </w:rPr>
      </w:pPr>
    </w:p>
    <w:p w14:paraId="7F110E0E" w14:textId="77777777" w:rsidR="00544D9E" w:rsidRPr="00842F44" w:rsidRDefault="00533E29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</w:pPr>
      <w:r w:rsidRPr="00842F44"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  <w:t>ЗАДАЧИ</w:t>
      </w:r>
    </w:p>
    <w:p w14:paraId="4D72F973" w14:textId="77777777" w:rsidR="003156BD" w:rsidRPr="00DD2760" w:rsidRDefault="003156BD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8"/>
          <w:szCs w:val="40"/>
          <w:lang w:eastAsia="ru-RU"/>
        </w:rPr>
      </w:pPr>
    </w:p>
    <w:p w14:paraId="7A82A185" w14:textId="016C7786" w:rsidR="00544D9E" w:rsidRPr="00C94897" w:rsidRDefault="00544D9E" w:rsidP="00C94897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>Задача № 1</w:t>
      </w:r>
      <w:r w:rsid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="009E727B"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A94E4A"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6168BB"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4394BEFC" w14:textId="77777777" w:rsidR="00A94E4A" w:rsidRPr="00C94897" w:rsidRDefault="00A94E4A" w:rsidP="006E5A4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93C6A2" w14:textId="77777777" w:rsidR="00DD2760" w:rsidRPr="00DD2760" w:rsidRDefault="00DD2760" w:rsidP="00DD2760">
      <w:pPr>
        <w:widowControl w:val="0"/>
        <w:tabs>
          <w:tab w:val="left" w:pos="567"/>
        </w:tabs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D27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Азамат, работающий в аудиторской фирме «Эврика», и партнер компании «Эврика» провели отпуск летом, и у них, по всей видимости, близкие отношения. </w:t>
      </w:r>
    </w:p>
    <w:p w14:paraId="133829F8" w14:textId="77777777" w:rsidR="00DD2760" w:rsidRPr="00DD2760" w:rsidRDefault="00DD2760" w:rsidP="00DD2760">
      <w:pPr>
        <w:widowControl w:val="0"/>
        <w:tabs>
          <w:tab w:val="left" w:pos="567"/>
        </w:tabs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D27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Кроме того, Азамат оказывает партнеру услуги в подготовке налоговых деклараций, а также предоставляет налоговые консультации.</w:t>
      </w:r>
    </w:p>
    <w:p w14:paraId="6CAEBEF8" w14:textId="77777777" w:rsidR="00DD2760" w:rsidRPr="00DD2760" w:rsidRDefault="00DD2760" w:rsidP="00DD2760">
      <w:pPr>
        <w:widowControl w:val="0"/>
        <w:tabs>
          <w:tab w:val="left" w:pos="567"/>
        </w:tabs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06E132EC" w14:textId="77777777" w:rsidR="00DD2760" w:rsidRPr="00DD2760" w:rsidRDefault="00DD2760" w:rsidP="00DD276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27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Вопросы:</w:t>
      </w:r>
    </w:p>
    <w:p w14:paraId="086B40E9" w14:textId="77777777" w:rsidR="00DD2760" w:rsidRPr="00DD2760" w:rsidRDefault="00DD2760" w:rsidP="00DD2760">
      <w:pPr>
        <w:widowControl w:val="0"/>
        <w:numPr>
          <w:ilvl w:val="0"/>
          <w:numId w:val="49"/>
        </w:numPr>
        <w:tabs>
          <w:tab w:val="left" w:pos="284"/>
          <w:tab w:val="left" w:pos="567"/>
        </w:tabs>
        <w:spacing w:after="0"/>
        <w:ind w:left="0" w:firstLine="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27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Должны ли сотрудники фирмы консультироваться, если им известно о личных отношениях между партнером фирмы, не являющимся членом аудиторской группы? Опишите отношения партнеров и сотрудников фирмы согласно Кодекса этики.</w:t>
      </w:r>
    </w:p>
    <w:p w14:paraId="15A5CE77" w14:textId="77777777" w:rsidR="00DD2760" w:rsidRPr="00DD2760" w:rsidRDefault="00DD2760" w:rsidP="00DD2760">
      <w:pPr>
        <w:widowControl w:val="0"/>
        <w:numPr>
          <w:ilvl w:val="0"/>
          <w:numId w:val="49"/>
        </w:numPr>
        <w:tabs>
          <w:tab w:val="left" w:pos="284"/>
          <w:tab w:val="left" w:pos="567"/>
        </w:tabs>
        <w:spacing w:after="0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27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Опишите задачи Совета по Международным Стандартам Этики Бухгалтеров IESBA, его статус.</w:t>
      </w:r>
    </w:p>
    <w:p w14:paraId="14EE57F7" w14:textId="77777777" w:rsidR="00DD2760" w:rsidRPr="00DD2760" w:rsidRDefault="00DD2760" w:rsidP="00DD2760">
      <w:pPr>
        <w:widowControl w:val="0"/>
        <w:numPr>
          <w:ilvl w:val="0"/>
          <w:numId w:val="49"/>
        </w:numPr>
        <w:tabs>
          <w:tab w:val="left" w:pos="284"/>
          <w:tab w:val="left" w:pos="567"/>
        </w:tabs>
        <w:spacing w:after="0"/>
        <w:ind w:left="0" w:firstLine="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D27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Опишите цели Международного кодекса этики профессиональных бухгалтеров.</w:t>
      </w:r>
    </w:p>
    <w:p w14:paraId="16B16311" w14:textId="77777777" w:rsidR="00DD2760" w:rsidRPr="00DD2760" w:rsidRDefault="00DD2760" w:rsidP="00DD2760">
      <w:pPr>
        <w:widowControl w:val="0"/>
        <w:numPr>
          <w:ilvl w:val="0"/>
          <w:numId w:val="49"/>
        </w:numPr>
        <w:tabs>
          <w:tab w:val="left" w:pos="284"/>
          <w:tab w:val="left" w:pos="567"/>
        </w:tabs>
        <w:spacing w:after="0"/>
        <w:ind w:left="0" w:firstLine="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D27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Существуют ли бухгалтерские услуги, которые практически не требуют профессионального суждения? Приведите примеры.</w:t>
      </w:r>
    </w:p>
    <w:p w14:paraId="2E324FD4" w14:textId="77777777" w:rsidR="00DD2760" w:rsidRPr="00DD2760" w:rsidRDefault="00DD2760" w:rsidP="00DD2760">
      <w:pPr>
        <w:widowControl w:val="0"/>
        <w:numPr>
          <w:ilvl w:val="0"/>
          <w:numId w:val="49"/>
        </w:numPr>
        <w:tabs>
          <w:tab w:val="left" w:pos="284"/>
          <w:tab w:val="left" w:pos="567"/>
        </w:tabs>
        <w:spacing w:after="0"/>
        <w:ind w:left="0" w:firstLine="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D27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Что включат услуги по оформлению налоговой декларации? Какие угрозы создает предоставление услуг по оформлению налоговой декларации?</w:t>
      </w:r>
    </w:p>
    <w:p w14:paraId="63C0E08A" w14:textId="77777777" w:rsidR="008146CE" w:rsidRPr="00C94897" w:rsidRDefault="008146CE" w:rsidP="006E5A4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5C8D487F" w14:textId="5456EF63" w:rsidR="00C52496" w:rsidRPr="00C94897" w:rsidRDefault="00C5249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262A88F3" w14:textId="77777777" w:rsidR="00E858D6" w:rsidRPr="00C94897" w:rsidRDefault="00E858D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02ABAF0C" w14:textId="2D60C4E2" w:rsidR="0045601E" w:rsidRPr="00C94897" w:rsidRDefault="0045601E" w:rsidP="00C94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DD276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088A8557" w14:textId="77777777" w:rsidR="006A47D0" w:rsidRPr="00C94897" w:rsidRDefault="006A47D0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8269BCE" w14:textId="77777777" w:rsidR="00DD2760" w:rsidRPr="004F27E6" w:rsidRDefault="00DD2760" w:rsidP="00DD276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>Мария – профессиональный главный бухгалтер, работающий в ТОО и соблюдающий Кодекс этики. На днях Марине исполнится 35 лет и на юбилей директор ТОО и коллеги решили подарить ей туристическую путёвку в Турцию.</w:t>
      </w:r>
    </w:p>
    <w:p w14:paraId="6C33F89D" w14:textId="77777777" w:rsidR="00DD2760" w:rsidRPr="004F27E6" w:rsidRDefault="00DD2760" w:rsidP="00DD276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0D58384" w14:textId="77777777" w:rsidR="00DD2760" w:rsidRPr="004F27E6" w:rsidRDefault="00DD2760" w:rsidP="00DD276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Вопросы:</w:t>
      </w:r>
    </w:p>
    <w:p w14:paraId="3A2328C2" w14:textId="77777777" w:rsidR="00DD2760" w:rsidRPr="004F27E6" w:rsidRDefault="00DD2760" w:rsidP="00DD2760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7E6">
        <w:rPr>
          <w:rFonts w:ascii="Times New Roman" w:hAnsi="Times New Roman" w:cs="Times New Roman"/>
          <w:sz w:val="24"/>
          <w:szCs w:val="24"/>
        </w:rPr>
        <w:t xml:space="preserve">1. </w:t>
      </w:r>
      <w:r w:rsidRPr="004F27E6">
        <w:rPr>
          <w:rFonts w:ascii="Times New Roman" w:hAnsi="Times New Roman" w:cs="Times New Roman"/>
          <w:sz w:val="24"/>
          <w:szCs w:val="24"/>
        </w:rPr>
        <w:tab/>
        <w:t>Дайте определение понятию «Поощрение» в рамках Кодекса этики.</w:t>
      </w:r>
    </w:p>
    <w:p w14:paraId="71DF7117" w14:textId="77777777" w:rsidR="00DD2760" w:rsidRPr="004F27E6" w:rsidRDefault="00DD2760" w:rsidP="00DD276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>2.  Может ли профессиональный бухгалтер дарить подарки или заставлять других дарить подарки ему?</w:t>
      </w:r>
    </w:p>
    <w:p w14:paraId="24027EA9" w14:textId="77777777" w:rsidR="00DD2760" w:rsidRPr="004F27E6" w:rsidRDefault="00DD2760" w:rsidP="00DD2760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>3.  Что должен учитывать профессиональный бухгалтер при приеме и дарении подарков?</w:t>
      </w:r>
    </w:p>
    <w:p w14:paraId="0EC1E440" w14:textId="77777777" w:rsidR="00DD2760" w:rsidRPr="004F27E6" w:rsidRDefault="00DD2760" w:rsidP="00DD276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>4. Как бухгалтер может устранить угрозы, создаваемые предложением или принятием подарков?</w:t>
      </w:r>
    </w:p>
    <w:p w14:paraId="3F5E3056" w14:textId="77777777" w:rsidR="00DD2760" w:rsidRPr="004F27E6" w:rsidRDefault="00DD2760" w:rsidP="00DD276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Какие подарки может принимать или дарить бухгалтер? </w:t>
      </w:r>
    </w:p>
    <w:p w14:paraId="1B7118DA" w14:textId="77777777" w:rsidR="00DD2760" w:rsidRPr="004F27E6" w:rsidRDefault="00DD2760" w:rsidP="00DD276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Опишите принцип «Объективность» и его требования. </w:t>
      </w:r>
    </w:p>
    <w:p w14:paraId="19E8CBB0" w14:textId="3463A6FA" w:rsidR="003156BD" w:rsidRDefault="003156BD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E099F7B" w14:textId="023829A6" w:rsidR="00E44F94" w:rsidRDefault="00E44F94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FA27170" w14:textId="55E6AF01" w:rsidR="00E44F94" w:rsidRDefault="00E44F94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DD497A0" w14:textId="2FC99BEF" w:rsidR="00E44F94" w:rsidRDefault="00E44F94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46FEC40" w14:textId="34C73794" w:rsidR="00E44F94" w:rsidRDefault="00E44F94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9AC0AEC" w14:textId="382BD7A0" w:rsidR="00E44F94" w:rsidRDefault="00E44F94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4FBF171" w14:textId="506A2722" w:rsidR="00E44F94" w:rsidRDefault="00E44F94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36C2E34" w14:textId="77777777" w:rsidR="00E44F94" w:rsidRPr="006E5A46" w:rsidRDefault="00E44F94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6E87966" w14:textId="65A367DD" w:rsidR="00151D6E" w:rsidRPr="00C94897" w:rsidRDefault="00151D6E" w:rsidP="00C94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Задача №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6E5A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DD276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15</w:t>
      </w: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0F85FF8C" w14:textId="77777777" w:rsidR="003D7600" w:rsidRPr="00C94897" w:rsidRDefault="003D7600" w:rsidP="00C52496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  <w:szCs w:val="28"/>
          <w:lang w:eastAsia="ru-RU"/>
        </w:rPr>
      </w:pPr>
    </w:p>
    <w:p w14:paraId="18238B1D" w14:textId="77777777" w:rsidR="00DD2760" w:rsidRPr="00DD2760" w:rsidRDefault="00DD2760" w:rsidP="00E44F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760">
        <w:rPr>
          <w:rFonts w:ascii="Times New Roman" w:hAnsi="Times New Roman" w:cs="Times New Roman"/>
          <w:color w:val="000000" w:themeColor="text1"/>
          <w:sz w:val="24"/>
          <w:szCs w:val="24"/>
        </w:rPr>
        <w:t>Диана работает в аудиторской фирме «Арыстан» и отвечает за аудит компании «</w:t>
      </w:r>
      <w:proofErr w:type="spellStart"/>
      <w:r w:rsidRPr="00DD2760">
        <w:rPr>
          <w:rFonts w:ascii="Times New Roman" w:hAnsi="Times New Roman" w:cs="Times New Roman"/>
          <w:color w:val="000000" w:themeColor="text1"/>
          <w:sz w:val="24"/>
          <w:szCs w:val="24"/>
        </w:rPr>
        <w:t>ФармПлюс</w:t>
      </w:r>
      <w:proofErr w:type="spellEnd"/>
      <w:r w:rsidRPr="00DD2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(сеть аптек). Аудит проводится впервые за год, который закончился 31 декабря 2021 года. </w:t>
      </w:r>
    </w:p>
    <w:p w14:paraId="269C9115" w14:textId="77777777" w:rsidR="00DD2760" w:rsidRPr="00DD2760" w:rsidRDefault="00DD2760" w:rsidP="00E44F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D2760">
        <w:rPr>
          <w:rFonts w:ascii="Times New Roman" w:hAnsi="Times New Roman" w:cs="Times New Roman"/>
          <w:color w:val="000000" w:themeColor="text1"/>
          <w:sz w:val="24"/>
          <w:szCs w:val="24"/>
        </w:rPr>
        <w:t>Вы получили записку от одного из членов аудиторской группы: «При проверке выручки компании «</w:t>
      </w:r>
      <w:proofErr w:type="spellStart"/>
      <w:r w:rsidRPr="00DD2760">
        <w:rPr>
          <w:rFonts w:ascii="Times New Roman" w:hAnsi="Times New Roman" w:cs="Times New Roman"/>
          <w:color w:val="000000" w:themeColor="text1"/>
          <w:sz w:val="24"/>
          <w:szCs w:val="24"/>
        </w:rPr>
        <w:t>ФармПлюс</w:t>
      </w:r>
      <w:proofErr w:type="spellEnd"/>
      <w:r w:rsidRPr="00DD2760">
        <w:rPr>
          <w:rFonts w:ascii="Times New Roman" w:hAnsi="Times New Roman" w:cs="Times New Roman"/>
          <w:color w:val="000000" w:themeColor="text1"/>
          <w:sz w:val="24"/>
          <w:szCs w:val="24"/>
        </w:rPr>
        <w:t>», которая почти полностью состоит из наличных денежных средств, было признано в финансовой отчётности 300 млн. тенге. Однако, платёжные системы показывают, что было получено только 200 млн. тенге за отчётный период. Диана узнала, что один из учредителей компании «</w:t>
      </w:r>
      <w:proofErr w:type="spellStart"/>
      <w:r w:rsidRPr="00DD2760">
        <w:rPr>
          <w:rFonts w:ascii="Times New Roman" w:hAnsi="Times New Roman" w:cs="Times New Roman"/>
          <w:color w:val="000000" w:themeColor="text1"/>
          <w:sz w:val="24"/>
          <w:szCs w:val="24"/>
        </w:rPr>
        <w:t>ФармПлюс</w:t>
      </w:r>
      <w:proofErr w:type="spellEnd"/>
      <w:r w:rsidRPr="00DD2760">
        <w:rPr>
          <w:rFonts w:ascii="Times New Roman" w:hAnsi="Times New Roman" w:cs="Times New Roman"/>
          <w:color w:val="000000" w:themeColor="text1"/>
          <w:sz w:val="24"/>
          <w:szCs w:val="24"/>
        </w:rPr>
        <w:t>» осуществлял сделки, с</w:t>
      </w:r>
      <w:r w:rsidRPr="00DD27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вязанные с получением наличных денежных средств. Диана спросила у учредителя об этих сделках, но учредитель отказался предоставить ответ. В ходе проверки обнаружено, что сумма 100 млн. тенге поступила через банковкий счёт, зарегистрированный за рубежом.</w:t>
      </w:r>
    </w:p>
    <w:p w14:paraId="5F769949" w14:textId="77777777" w:rsidR="00DD2760" w:rsidRPr="00DD2760" w:rsidRDefault="00DD2760" w:rsidP="00E44F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63E36A5F" w14:textId="77777777" w:rsidR="00DD2760" w:rsidRPr="00DD2760" w:rsidRDefault="00DD2760" w:rsidP="00E44F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DD276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Вопросы:</w:t>
      </w:r>
    </w:p>
    <w:p w14:paraId="2674AB16" w14:textId="77777777" w:rsidR="00DD2760" w:rsidRPr="00DD2760" w:rsidRDefault="00DD2760" w:rsidP="00E44F94">
      <w:pPr>
        <w:numPr>
          <w:ilvl w:val="0"/>
          <w:numId w:val="48"/>
        </w:numPr>
        <w:tabs>
          <w:tab w:val="left" w:pos="284"/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D2760">
        <w:rPr>
          <w:rFonts w:ascii="Times New Roman" w:hAnsi="Times New Roman" w:cs="Times New Roman"/>
          <w:color w:val="000000" w:themeColor="text1"/>
          <w:sz w:val="24"/>
          <w:szCs w:val="24"/>
        </w:rPr>
        <w:t>Объясните смысл обстоятельств, описанных в записке от аудитора.</w:t>
      </w:r>
    </w:p>
    <w:p w14:paraId="64D42609" w14:textId="77777777" w:rsidR="00DD2760" w:rsidRPr="00DD2760" w:rsidRDefault="00DD2760" w:rsidP="00E44F94">
      <w:pPr>
        <w:numPr>
          <w:ilvl w:val="0"/>
          <w:numId w:val="48"/>
        </w:numPr>
        <w:tabs>
          <w:tab w:val="left" w:pos="284"/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D2760">
        <w:rPr>
          <w:rFonts w:ascii="Times New Roman" w:hAnsi="Times New Roman" w:cs="Times New Roman"/>
          <w:color w:val="000000" w:themeColor="text1"/>
          <w:sz w:val="24"/>
          <w:szCs w:val="24"/>
        </w:rPr>
        <w:t>Опишите задачи профессионального бухгалтера в связи с несоблюдением законов или нормативных актов.</w:t>
      </w:r>
    </w:p>
    <w:p w14:paraId="39C40634" w14:textId="77777777" w:rsidR="00DD2760" w:rsidRPr="00DD2760" w:rsidRDefault="00DD2760" w:rsidP="00E44F94">
      <w:pPr>
        <w:numPr>
          <w:ilvl w:val="0"/>
          <w:numId w:val="48"/>
        </w:numPr>
        <w:tabs>
          <w:tab w:val="left" w:pos="284"/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D27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Какие угрозы могут возникнуть, когда профессиональный бухгалтер узнает о несоблюдении или подозрении в несоблюдении законов и нормативных актов.</w:t>
      </w:r>
    </w:p>
    <w:p w14:paraId="302ED80D" w14:textId="77777777" w:rsidR="00DD2760" w:rsidRPr="00DD2760" w:rsidRDefault="00DD2760" w:rsidP="00E44F94">
      <w:pPr>
        <w:widowControl w:val="0"/>
        <w:numPr>
          <w:ilvl w:val="0"/>
          <w:numId w:val="48"/>
        </w:numPr>
        <w:tabs>
          <w:tab w:val="left" w:pos="284"/>
          <w:tab w:val="left" w:pos="567"/>
        </w:tabs>
        <w:spacing w:after="0"/>
        <w:ind w:left="0" w:firstLine="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27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Опишите </w:t>
      </w:r>
      <w:r w:rsidRPr="00DD27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обязанности руководства и лиц, ответственных за корпоративное управление</w:t>
      </w:r>
    </w:p>
    <w:p w14:paraId="1023386D" w14:textId="77777777" w:rsidR="00DD2760" w:rsidRPr="00DD2760" w:rsidRDefault="00DD2760" w:rsidP="00E44F94">
      <w:pPr>
        <w:widowControl w:val="0"/>
        <w:numPr>
          <w:ilvl w:val="0"/>
          <w:numId w:val="48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27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Какие угрозы могут возникнуть у аудиторской фирмы, если общие гонорары, полученные от клиента фирмой, выражающей аудиторское мнение, составляют значительную долю от общих гонораров этой фирмы?</w:t>
      </w:r>
    </w:p>
    <w:p w14:paraId="533D95A9" w14:textId="77777777" w:rsidR="00451F92" w:rsidRPr="00451F92" w:rsidRDefault="00451F92" w:rsidP="00451F9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0C51F" w14:textId="77777777" w:rsidR="003156BD" w:rsidRPr="00451F92" w:rsidRDefault="003156BD" w:rsidP="003156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54D6EEDC" w14:textId="54965446" w:rsidR="00C52496" w:rsidRPr="00C94897" w:rsidRDefault="00C5249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5C466A8" w14:textId="78792ED4" w:rsidR="00151D6E" w:rsidRPr="00C94897" w:rsidRDefault="00151D6E" w:rsidP="00C94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D86534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0</w:t>
      </w: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2AA30B6E" w14:textId="77777777" w:rsidR="005A07AC" w:rsidRPr="00C94897" w:rsidRDefault="005A07AC" w:rsidP="006A47D0">
      <w:pPr>
        <w:spacing w:after="0"/>
        <w:jc w:val="both"/>
        <w:rPr>
          <w:rFonts w:ascii="Times New Roman" w:hAnsi="Times New Roman" w:cs="Times New Roman"/>
          <w:sz w:val="24"/>
          <w:szCs w:val="40"/>
        </w:rPr>
      </w:pPr>
    </w:p>
    <w:p w14:paraId="3C80ADE5" w14:textId="77777777" w:rsidR="00DD2760" w:rsidRPr="00DD2760" w:rsidRDefault="00DD2760" w:rsidP="00E44F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Алла работает в </w:t>
      </w:r>
      <w:r w:rsidRPr="00DD276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аудиторской </w:t>
      </w:r>
      <w:r w:rsidRPr="00DD2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фирме «Бэлла». Алла обнаружила нарушения, которые произошли до выпуска предыдущего аудиторского отчета в отчётности её клиента – компании «Маркер». Фирма «Бэлла» оказывает также услуги по внутреннему аудиту и налогообложению своему клиенту – компании «Маркер». В качестве подарка компания «Маркер» предложила Алле отдых в пятизвёздочном отеле в городе Актау. </w:t>
      </w:r>
    </w:p>
    <w:p w14:paraId="2F9BFB44" w14:textId="77777777" w:rsidR="00DD2760" w:rsidRPr="00DD2760" w:rsidRDefault="00DD2760" w:rsidP="00E44F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0327B6" w14:textId="77777777" w:rsidR="00DD2760" w:rsidRPr="00DD2760" w:rsidRDefault="00DD2760" w:rsidP="00E44F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27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Вопросы:</w:t>
      </w:r>
    </w:p>
    <w:p w14:paraId="2A1739F3" w14:textId="77777777" w:rsidR="00DD2760" w:rsidRPr="00DD2760" w:rsidRDefault="00DD2760" w:rsidP="00E44F94">
      <w:pPr>
        <w:numPr>
          <w:ilvl w:val="0"/>
          <w:numId w:val="47"/>
        </w:numPr>
        <w:tabs>
          <w:tab w:val="left" w:pos="284"/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760">
        <w:rPr>
          <w:rFonts w:ascii="Times New Roman" w:hAnsi="Times New Roman" w:cs="Times New Roman"/>
          <w:color w:val="000000" w:themeColor="text1"/>
          <w:sz w:val="24"/>
          <w:szCs w:val="24"/>
        </w:rPr>
        <w:t>Какие действия должна предпринять фирма «Бэлла» при оценке значимости нарушения и его влияния на объективность фирмы и ее способность выпустить аудиторский отчет в текущем периоде. Какую информацию должна задокументировать фирма?</w:t>
      </w:r>
    </w:p>
    <w:p w14:paraId="5816E808" w14:textId="77777777" w:rsidR="00DD2760" w:rsidRPr="00DD2760" w:rsidRDefault="00DD2760" w:rsidP="00E44F94">
      <w:pPr>
        <w:numPr>
          <w:ilvl w:val="0"/>
          <w:numId w:val="47"/>
        </w:numPr>
        <w:tabs>
          <w:tab w:val="left" w:pos="284"/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каких случаях профессиональный бухгалтер может принять предложение отдохнуть? </w:t>
      </w:r>
    </w:p>
    <w:p w14:paraId="01D06310" w14:textId="77777777" w:rsidR="00DD2760" w:rsidRPr="00DD2760" w:rsidRDefault="00DD2760" w:rsidP="00E44F94">
      <w:pPr>
        <w:widowControl w:val="0"/>
        <w:numPr>
          <w:ilvl w:val="0"/>
          <w:numId w:val="47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2760">
        <w:rPr>
          <w:rFonts w:ascii="Times New Roman" w:hAnsi="Times New Roman" w:cs="Times New Roman"/>
          <w:color w:val="000000" w:themeColor="text1"/>
          <w:sz w:val="24"/>
          <w:szCs w:val="24"/>
        </w:rPr>
        <w:t>Дайте определение понятию «Клиент аудита».</w:t>
      </w:r>
    </w:p>
    <w:p w14:paraId="61CA49A9" w14:textId="77777777" w:rsidR="006168BB" w:rsidRPr="00EB0DE9" w:rsidRDefault="006168BB" w:rsidP="00E44F9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6168BB" w:rsidRPr="00EB0DE9" w:rsidSect="00664BF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86A"/>
    <w:multiLevelType w:val="hybridMultilevel"/>
    <w:tmpl w:val="9BFC8D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7E56"/>
    <w:multiLevelType w:val="hybridMultilevel"/>
    <w:tmpl w:val="12B6168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E4DBB"/>
    <w:multiLevelType w:val="hybridMultilevel"/>
    <w:tmpl w:val="66A683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8034F"/>
    <w:multiLevelType w:val="hybridMultilevel"/>
    <w:tmpl w:val="6F36FB0A"/>
    <w:lvl w:ilvl="0" w:tplc="70BAFD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326EB"/>
    <w:multiLevelType w:val="hybridMultilevel"/>
    <w:tmpl w:val="7876B99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77D8D"/>
    <w:multiLevelType w:val="hybridMultilevel"/>
    <w:tmpl w:val="D0A4B33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C0705"/>
    <w:multiLevelType w:val="hybridMultilevel"/>
    <w:tmpl w:val="E91EB8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C1510"/>
    <w:multiLevelType w:val="hybridMultilevel"/>
    <w:tmpl w:val="8CB8F3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63D87"/>
    <w:multiLevelType w:val="hybridMultilevel"/>
    <w:tmpl w:val="26F0393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72784"/>
    <w:multiLevelType w:val="hybridMultilevel"/>
    <w:tmpl w:val="6FF0E0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D649D"/>
    <w:multiLevelType w:val="hybridMultilevel"/>
    <w:tmpl w:val="1968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935CB"/>
    <w:multiLevelType w:val="hybridMultilevel"/>
    <w:tmpl w:val="CB76F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21AC5"/>
    <w:multiLevelType w:val="hybridMultilevel"/>
    <w:tmpl w:val="5700137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F6E43"/>
    <w:multiLevelType w:val="hybridMultilevel"/>
    <w:tmpl w:val="8F0082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C2827"/>
    <w:multiLevelType w:val="hybridMultilevel"/>
    <w:tmpl w:val="2586FB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A11B6"/>
    <w:multiLevelType w:val="hybridMultilevel"/>
    <w:tmpl w:val="6B7AB0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F2F2B"/>
    <w:multiLevelType w:val="hybridMultilevel"/>
    <w:tmpl w:val="7C3218C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0191F"/>
    <w:multiLevelType w:val="hybridMultilevel"/>
    <w:tmpl w:val="D34472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70C5B"/>
    <w:multiLevelType w:val="hybridMultilevel"/>
    <w:tmpl w:val="00704B58"/>
    <w:lvl w:ilvl="0" w:tplc="DD162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D6470"/>
    <w:multiLevelType w:val="hybridMultilevel"/>
    <w:tmpl w:val="BB0C528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8367A"/>
    <w:multiLevelType w:val="hybridMultilevel"/>
    <w:tmpl w:val="62F007D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35DA0"/>
    <w:multiLevelType w:val="hybridMultilevel"/>
    <w:tmpl w:val="01CC283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F3496"/>
    <w:multiLevelType w:val="hybridMultilevel"/>
    <w:tmpl w:val="56CAE29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F3A02"/>
    <w:multiLevelType w:val="hybridMultilevel"/>
    <w:tmpl w:val="9CA28AE0"/>
    <w:lvl w:ilvl="0" w:tplc="DD162418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15EA7"/>
    <w:multiLevelType w:val="hybridMultilevel"/>
    <w:tmpl w:val="F4C8556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33349"/>
    <w:multiLevelType w:val="hybridMultilevel"/>
    <w:tmpl w:val="756646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E2966"/>
    <w:multiLevelType w:val="hybridMultilevel"/>
    <w:tmpl w:val="D58C0E5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14E06"/>
    <w:multiLevelType w:val="hybridMultilevel"/>
    <w:tmpl w:val="2046875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B70655"/>
    <w:multiLevelType w:val="hybridMultilevel"/>
    <w:tmpl w:val="139CCB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52D50"/>
    <w:multiLevelType w:val="hybridMultilevel"/>
    <w:tmpl w:val="0EAE7FE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0461AF"/>
    <w:multiLevelType w:val="hybridMultilevel"/>
    <w:tmpl w:val="82A0D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ED443F"/>
    <w:multiLevelType w:val="hybridMultilevel"/>
    <w:tmpl w:val="37B8DA82"/>
    <w:lvl w:ilvl="0" w:tplc="0F08248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5147E0"/>
    <w:multiLevelType w:val="hybridMultilevel"/>
    <w:tmpl w:val="457E5A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D204E"/>
    <w:multiLevelType w:val="hybridMultilevel"/>
    <w:tmpl w:val="4D845918"/>
    <w:lvl w:ilvl="0" w:tplc="742AD862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F4026"/>
    <w:multiLevelType w:val="hybridMultilevel"/>
    <w:tmpl w:val="811A68C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067D7"/>
    <w:multiLevelType w:val="hybridMultilevel"/>
    <w:tmpl w:val="F484212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42B16"/>
    <w:multiLevelType w:val="hybridMultilevel"/>
    <w:tmpl w:val="54CED4A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36120"/>
    <w:multiLevelType w:val="hybridMultilevel"/>
    <w:tmpl w:val="7A92C214"/>
    <w:lvl w:ilvl="0" w:tplc="DD162418">
      <w:start w:val="4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409AF"/>
    <w:multiLevelType w:val="hybridMultilevel"/>
    <w:tmpl w:val="5BF05BD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9255C"/>
    <w:multiLevelType w:val="hybridMultilevel"/>
    <w:tmpl w:val="CB0E59A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82987"/>
    <w:multiLevelType w:val="hybridMultilevel"/>
    <w:tmpl w:val="B330CC7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43F1D"/>
    <w:multiLevelType w:val="hybridMultilevel"/>
    <w:tmpl w:val="0A582E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C5568"/>
    <w:multiLevelType w:val="hybridMultilevel"/>
    <w:tmpl w:val="F230D040"/>
    <w:lvl w:ilvl="0" w:tplc="BC8E0752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 w15:restartNumberingAfterBreak="0">
    <w:nsid w:val="77652164"/>
    <w:multiLevelType w:val="hybridMultilevel"/>
    <w:tmpl w:val="7EB440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5C3FF4"/>
    <w:multiLevelType w:val="hybridMultilevel"/>
    <w:tmpl w:val="533EF1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5500BF"/>
    <w:multiLevelType w:val="hybridMultilevel"/>
    <w:tmpl w:val="7CDCAB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025E8F"/>
    <w:multiLevelType w:val="hybridMultilevel"/>
    <w:tmpl w:val="E0CC8DC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B61657"/>
    <w:multiLevelType w:val="hybridMultilevel"/>
    <w:tmpl w:val="7FC2CFE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7A6653"/>
    <w:multiLevelType w:val="hybridMultilevel"/>
    <w:tmpl w:val="A5205A6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225228">
    <w:abstractNumId w:val="31"/>
  </w:num>
  <w:num w:numId="2" w16cid:durableId="219558738">
    <w:abstractNumId w:val="18"/>
  </w:num>
  <w:num w:numId="3" w16cid:durableId="1662856192">
    <w:abstractNumId w:val="12"/>
  </w:num>
  <w:num w:numId="4" w16cid:durableId="601448875">
    <w:abstractNumId w:val="45"/>
  </w:num>
  <w:num w:numId="5" w16cid:durableId="381490738">
    <w:abstractNumId w:val="36"/>
  </w:num>
  <w:num w:numId="6" w16cid:durableId="205261142">
    <w:abstractNumId w:val="6"/>
  </w:num>
  <w:num w:numId="7" w16cid:durableId="1876262724">
    <w:abstractNumId w:val="30"/>
  </w:num>
  <w:num w:numId="8" w16cid:durableId="1193879742">
    <w:abstractNumId w:val="5"/>
  </w:num>
  <w:num w:numId="9" w16cid:durableId="1823964804">
    <w:abstractNumId w:val="8"/>
  </w:num>
  <w:num w:numId="10" w16cid:durableId="26029707">
    <w:abstractNumId w:val="2"/>
  </w:num>
  <w:num w:numId="11" w16cid:durableId="956254784">
    <w:abstractNumId w:val="32"/>
  </w:num>
  <w:num w:numId="12" w16cid:durableId="754085521">
    <w:abstractNumId w:val="15"/>
  </w:num>
  <w:num w:numId="13" w16cid:durableId="1253050424">
    <w:abstractNumId w:val="22"/>
  </w:num>
  <w:num w:numId="14" w16cid:durableId="1525360978">
    <w:abstractNumId w:val="27"/>
  </w:num>
  <w:num w:numId="15" w16cid:durableId="783697554">
    <w:abstractNumId w:val="41"/>
  </w:num>
  <w:num w:numId="16" w16cid:durableId="232204154">
    <w:abstractNumId w:val="19"/>
  </w:num>
  <w:num w:numId="17" w16cid:durableId="1501045946">
    <w:abstractNumId w:val="46"/>
  </w:num>
  <w:num w:numId="18" w16cid:durableId="1557861135">
    <w:abstractNumId w:val="44"/>
  </w:num>
  <w:num w:numId="19" w16cid:durableId="1695570612">
    <w:abstractNumId w:val="35"/>
  </w:num>
  <w:num w:numId="20" w16cid:durableId="1491093141">
    <w:abstractNumId w:val="43"/>
  </w:num>
  <w:num w:numId="21" w16cid:durableId="807892949">
    <w:abstractNumId w:val="1"/>
  </w:num>
  <w:num w:numId="22" w16cid:durableId="108281985">
    <w:abstractNumId w:val="29"/>
  </w:num>
  <w:num w:numId="23" w16cid:durableId="1784687990">
    <w:abstractNumId w:val="34"/>
  </w:num>
  <w:num w:numId="24" w16cid:durableId="10315673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6179576">
    <w:abstractNumId w:val="40"/>
  </w:num>
  <w:num w:numId="26" w16cid:durableId="487524728">
    <w:abstractNumId w:val="24"/>
  </w:num>
  <w:num w:numId="27" w16cid:durableId="1332179976">
    <w:abstractNumId w:val="23"/>
  </w:num>
  <w:num w:numId="28" w16cid:durableId="730731451">
    <w:abstractNumId w:val="26"/>
  </w:num>
  <w:num w:numId="29" w16cid:durableId="943072316">
    <w:abstractNumId w:val="16"/>
  </w:num>
  <w:num w:numId="30" w16cid:durableId="730811429">
    <w:abstractNumId w:val="37"/>
  </w:num>
  <w:num w:numId="31" w16cid:durableId="2145346289">
    <w:abstractNumId w:val="28"/>
  </w:num>
  <w:num w:numId="32" w16cid:durableId="2047557340">
    <w:abstractNumId w:val="25"/>
  </w:num>
  <w:num w:numId="33" w16cid:durableId="1116606592">
    <w:abstractNumId w:val="9"/>
  </w:num>
  <w:num w:numId="34" w16cid:durableId="142893137">
    <w:abstractNumId w:val="13"/>
  </w:num>
  <w:num w:numId="35" w16cid:durableId="25910800">
    <w:abstractNumId w:val="14"/>
  </w:num>
  <w:num w:numId="36" w16cid:durableId="222647480">
    <w:abstractNumId w:val="20"/>
  </w:num>
  <w:num w:numId="37" w16cid:durableId="1409230623">
    <w:abstractNumId w:val="39"/>
  </w:num>
  <w:num w:numId="38" w16cid:durableId="1056127298">
    <w:abstractNumId w:val="47"/>
  </w:num>
  <w:num w:numId="39" w16cid:durableId="1806779665">
    <w:abstractNumId w:val="21"/>
  </w:num>
  <w:num w:numId="40" w16cid:durableId="840393297">
    <w:abstractNumId w:val="0"/>
  </w:num>
  <w:num w:numId="41" w16cid:durableId="434908520">
    <w:abstractNumId w:val="17"/>
  </w:num>
  <w:num w:numId="42" w16cid:durableId="2114325913">
    <w:abstractNumId w:val="38"/>
  </w:num>
  <w:num w:numId="43" w16cid:durableId="755979638">
    <w:abstractNumId w:val="7"/>
  </w:num>
  <w:num w:numId="44" w16cid:durableId="637302754">
    <w:abstractNumId w:val="33"/>
  </w:num>
  <w:num w:numId="45" w16cid:durableId="614796608">
    <w:abstractNumId w:val="4"/>
  </w:num>
  <w:num w:numId="46" w16cid:durableId="1491600910">
    <w:abstractNumId w:val="48"/>
  </w:num>
  <w:num w:numId="47" w16cid:durableId="10085604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460241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70875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AD8"/>
    <w:rsid w:val="00017827"/>
    <w:rsid w:val="00020EFD"/>
    <w:rsid w:val="00042896"/>
    <w:rsid w:val="00044F54"/>
    <w:rsid w:val="0004609D"/>
    <w:rsid w:val="0006643E"/>
    <w:rsid w:val="000701AB"/>
    <w:rsid w:val="00092FA7"/>
    <w:rsid w:val="000A09F5"/>
    <w:rsid w:val="000A186E"/>
    <w:rsid w:val="000B3083"/>
    <w:rsid w:val="000B5C72"/>
    <w:rsid w:val="000C680D"/>
    <w:rsid w:val="000D67C8"/>
    <w:rsid w:val="000E0BA2"/>
    <w:rsid w:val="000E25E1"/>
    <w:rsid w:val="00100707"/>
    <w:rsid w:val="00103AF1"/>
    <w:rsid w:val="00106577"/>
    <w:rsid w:val="0012286F"/>
    <w:rsid w:val="00151D6E"/>
    <w:rsid w:val="00173F26"/>
    <w:rsid w:val="00192A8B"/>
    <w:rsid w:val="00193283"/>
    <w:rsid w:val="00194202"/>
    <w:rsid w:val="001A206A"/>
    <w:rsid w:val="001A5243"/>
    <w:rsid w:val="001B3D08"/>
    <w:rsid w:val="001B5A5A"/>
    <w:rsid w:val="001B6E4F"/>
    <w:rsid w:val="001C7880"/>
    <w:rsid w:val="001E0FD3"/>
    <w:rsid w:val="001E4DF7"/>
    <w:rsid w:val="001F0C16"/>
    <w:rsid w:val="00205301"/>
    <w:rsid w:val="002148BB"/>
    <w:rsid w:val="00231776"/>
    <w:rsid w:val="00232320"/>
    <w:rsid w:val="002511AF"/>
    <w:rsid w:val="00252F46"/>
    <w:rsid w:val="00270268"/>
    <w:rsid w:val="00287CCA"/>
    <w:rsid w:val="00292FC7"/>
    <w:rsid w:val="002B30DC"/>
    <w:rsid w:val="002B7119"/>
    <w:rsid w:val="002F2F2F"/>
    <w:rsid w:val="002F693E"/>
    <w:rsid w:val="00303A75"/>
    <w:rsid w:val="00304117"/>
    <w:rsid w:val="00307BDD"/>
    <w:rsid w:val="003156BD"/>
    <w:rsid w:val="00317562"/>
    <w:rsid w:val="00324F51"/>
    <w:rsid w:val="00330545"/>
    <w:rsid w:val="0034500A"/>
    <w:rsid w:val="0035172F"/>
    <w:rsid w:val="00354AE8"/>
    <w:rsid w:val="00362E59"/>
    <w:rsid w:val="0036772E"/>
    <w:rsid w:val="003700DC"/>
    <w:rsid w:val="003732D8"/>
    <w:rsid w:val="003A0BFF"/>
    <w:rsid w:val="003A0D62"/>
    <w:rsid w:val="003B3853"/>
    <w:rsid w:val="003D7600"/>
    <w:rsid w:val="00400F7A"/>
    <w:rsid w:val="00422D30"/>
    <w:rsid w:val="00431DDD"/>
    <w:rsid w:val="0043763B"/>
    <w:rsid w:val="00451F92"/>
    <w:rsid w:val="0045601E"/>
    <w:rsid w:val="00463467"/>
    <w:rsid w:val="0046377A"/>
    <w:rsid w:val="00467BDC"/>
    <w:rsid w:val="004731F1"/>
    <w:rsid w:val="00484899"/>
    <w:rsid w:val="00494A4E"/>
    <w:rsid w:val="004A3DE9"/>
    <w:rsid w:val="004A71EE"/>
    <w:rsid w:val="004B43B2"/>
    <w:rsid w:val="004B6CE6"/>
    <w:rsid w:val="004C144B"/>
    <w:rsid w:val="004C21AC"/>
    <w:rsid w:val="004D0BAF"/>
    <w:rsid w:val="004D38C5"/>
    <w:rsid w:val="004F7FD5"/>
    <w:rsid w:val="00502151"/>
    <w:rsid w:val="00502D8E"/>
    <w:rsid w:val="00502E56"/>
    <w:rsid w:val="00513583"/>
    <w:rsid w:val="00513EF2"/>
    <w:rsid w:val="00514797"/>
    <w:rsid w:val="0051777F"/>
    <w:rsid w:val="00517925"/>
    <w:rsid w:val="00524B4F"/>
    <w:rsid w:val="00530E36"/>
    <w:rsid w:val="00533E29"/>
    <w:rsid w:val="005340C9"/>
    <w:rsid w:val="00534A49"/>
    <w:rsid w:val="00535D73"/>
    <w:rsid w:val="00544D9E"/>
    <w:rsid w:val="00563AF0"/>
    <w:rsid w:val="00564CF8"/>
    <w:rsid w:val="00572BEE"/>
    <w:rsid w:val="00580285"/>
    <w:rsid w:val="00585224"/>
    <w:rsid w:val="00585AD8"/>
    <w:rsid w:val="0058779A"/>
    <w:rsid w:val="005A07AC"/>
    <w:rsid w:val="005A5845"/>
    <w:rsid w:val="005B5DB9"/>
    <w:rsid w:val="005C1448"/>
    <w:rsid w:val="005C346F"/>
    <w:rsid w:val="005D49AD"/>
    <w:rsid w:val="005D6D3E"/>
    <w:rsid w:val="005F00F9"/>
    <w:rsid w:val="005F2A0B"/>
    <w:rsid w:val="005F6FD6"/>
    <w:rsid w:val="006013FE"/>
    <w:rsid w:val="006149C0"/>
    <w:rsid w:val="006168BB"/>
    <w:rsid w:val="00620891"/>
    <w:rsid w:val="00625B58"/>
    <w:rsid w:val="00664BF4"/>
    <w:rsid w:val="00665B18"/>
    <w:rsid w:val="00671329"/>
    <w:rsid w:val="00675AAC"/>
    <w:rsid w:val="00684AAE"/>
    <w:rsid w:val="00684EC0"/>
    <w:rsid w:val="00686A5D"/>
    <w:rsid w:val="00686C7A"/>
    <w:rsid w:val="00686FAE"/>
    <w:rsid w:val="006A47D0"/>
    <w:rsid w:val="006D4776"/>
    <w:rsid w:val="006D5001"/>
    <w:rsid w:val="006E5A46"/>
    <w:rsid w:val="006E6E86"/>
    <w:rsid w:val="006F4392"/>
    <w:rsid w:val="006F7392"/>
    <w:rsid w:val="00700DED"/>
    <w:rsid w:val="00711C64"/>
    <w:rsid w:val="007161DA"/>
    <w:rsid w:val="00726F43"/>
    <w:rsid w:val="00734AED"/>
    <w:rsid w:val="00734DAE"/>
    <w:rsid w:val="00737660"/>
    <w:rsid w:val="00740E2A"/>
    <w:rsid w:val="00770B91"/>
    <w:rsid w:val="0078455A"/>
    <w:rsid w:val="007857C9"/>
    <w:rsid w:val="007903E4"/>
    <w:rsid w:val="00792968"/>
    <w:rsid w:val="00793327"/>
    <w:rsid w:val="00796A66"/>
    <w:rsid w:val="007F4DDD"/>
    <w:rsid w:val="00803C90"/>
    <w:rsid w:val="00811127"/>
    <w:rsid w:val="008146CE"/>
    <w:rsid w:val="00840A04"/>
    <w:rsid w:val="00842F44"/>
    <w:rsid w:val="008560DC"/>
    <w:rsid w:val="008A13B5"/>
    <w:rsid w:val="008A755C"/>
    <w:rsid w:val="008C5210"/>
    <w:rsid w:val="008D53BD"/>
    <w:rsid w:val="008D7826"/>
    <w:rsid w:val="008F5880"/>
    <w:rsid w:val="00907A65"/>
    <w:rsid w:val="009106D4"/>
    <w:rsid w:val="00912B9A"/>
    <w:rsid w:val="00914887"/>
    <w:rsid w:val="009369D0"/>
    <w:rsid w:val="00940031"/>
    <w:rsid w:val="00954750"/>
    <w:rsid w:val="009557E7"/>
    <w:rsid w:val="00957F7A"/>
    <w:rsid w:val="00962C70"/>
    <w:rsid w:val="009832D7"/>
    <w:rsid w:val="009A1DB6"/>
    <w:rsid w:val="009C5351"/>
    <w:rsid w:val="009E0053"/>
    <w:rsid w:val="009E2A96"/>
    <w:rsid w:val="009E727B"/>
    <w:rsid w:val="009F14A7"/>
    <w:rsid w:val="009F6DDD"/>
    <w:rsid w:val="00A16267"/>
    <w:rsid w:val="00A253F2"/>
    <w:rsid w:val="00A31E89"/>
    <w:rsid w:val="00A32476"/>
    <w:rsid w:val="00A53262"/>
    <w:rsid w:val="00A6149C"/>
    <w:rsid w:val="00A72337"/>
    <w:rsid w:val="00A7381A"/>
    <w:rsid w:val="00A94E4A"/>
    <w:rsid w:val="00AE169A"/>
    <w:rsid w:val="00AE33B1"/>
    <w:rsid w:val="00AE5B51"/>
    <w:rsid w:val="00AE63CE"/>
    <w:rsid w:val="00AF210B"/>
    <w:rsid w:val="00B0763E"/>
    <w:rsid w:val="00B113BA"/>
    <w:rsid w:val="00B14C99"/>
    <w:rsid w:val="00B232DF"/>
    <w:rsid w:val="00B2631A"/>
    <w:rsid w:val="00B647ED"/>
    <w:rsid w:val="00B84AAA"/>
    <w:rsid w:val="00BA7468"/>
    <w:rsid w:val="00BC0D8B"/>
    <w:rsid w:val="00BC14C9"/>
    <w:rsid w:val="00BD14F0"/>
    <w:rsid w:val="00BD3730"/>
    <w:rsid w:val="00BF0280"/>
    <w:rsid w:val="00C0138C"/>
    <w:rsid w:val="00C03B73"/>
    <w:rsid w:val="00C10093"/>
    <w:rsid w:val="00C218E2"/>
    <w:rsid w:val="00C35ABE"/>
    <w:rsid w:val="00C51A74"/>
    <w:rsid w:val="00C52496"/>
    <w:rsid w:val="00C57880"/>
    <w:rsid w:val="00C61437"/>
    <w:rsid w:val="00C72569"/>
    <w:rsid w:val="00C834B2"/>
    <w:rsid w:val="00C84AD8"/>
    <w:rsid w:val="00C94897"/>
    <w:rsid w:val="00CA30F5"/>
    <w:rsid w:val="00CC5432"/>
    <w:rsid w:val="00CD6ACC"/>
    <w:rsid w:val="00CE1FC5"/>
    <w:rsid w:val="00CE34E7"/>
    <w:rsid w:val="00D006D0"/>
    <w:rsid w:val="00D0307C"/>
    <w:rsid w:val="00D04231"/>
    <w:rsid w:val="00D0575C"/>
    <w:rsid w:val="00D124E5"/>
    <w:rsid w:val="00D42120"/>
    <w:rsid w:val="00D42DA3"/>
    <w:rsid w:val="00D71661"/>
    <w:rsid w:val="00D86534"/>
    <w:rsid w:val="00D868F6"/>
    <w:rsid w:val="00DD2760"/>
    <w:rsid w:val="00DD2BCE"/>
    <w:rsid w:val="00DD3C3C"/>
    <w:rsid w:val="00DE021C"/>
    <w:rsid w:val="00DE45CC"/>
    <w:rsid w:val="00DE49A9"/>
    <w:rsid w:val="00DF1B47"/>
    <w:rsid w:val="00E24A09"/>
    <w:rsid w:val="00E341F7"/>
    <w:rsid w:val="00E42E69"/>
    <w:rsid w:val="00E44F94"/>
    <w:rsid w:val="00E70C4E"/>
    <w:rsid w:val="00E72203"/>
    <w:rsid w:val="00E858D6"/>
    <w:rsid w:val="00E86546"/>
    <w:rsid w:val="00EA3B9C"/>
    <w:rsid w:val="00EA3C67"/>
    <w:rsid w:val="00EA3D5F"/>
    <w:rsid w:val="00EB0DE9"/>
    <w:rsid w:val="00EB3611"/>
    <w:rsid w:val="00EC0354"/>
    <w:rsid w:val="00ED0C0A"/>
    <w:rsid w:val="00EF25E4"/>
    <w:rsid w:val="00EF7F48"/>
    <w:rsid w:val="00F2216C"/>
    <w:rsid w:val="00F23874"/>
    <w:rsid w:val="00F31C83"/>
    <w:rsid w:val="00F46476"/>
    <w:rsid w:val="00F538FC"/>
    <w:rsid w:val="00F60F30"/>
    <w:rsid w:val="00F8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E7CE"/>
  <w15:docId w15:val="{32FA531A-1CCB-4DFF-BE68-48187DCB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0664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A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4BF4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unhideWhenUsed/>
    <w:rsid w:val="006D477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D4776"/>
  </w:style>
  <w:style w:type="paragraph" w:customStyle="1" w:styleId="TableParagraph">
    <w:name w:val="Table Paragraph"/>
    <w:basedOn w:val="a"/>
    <w:uiPriority w:val="1"/>
    <w:qFormat/>
    <w:rsid w:val="00F60F30"/>
    <w:pPr>
      <w:widowControl w:val="0"/>
      <w:spacing w:after="0" w:line="240" w:lineRule="auto"/>
    </w:pPr>
    <w:rPr>
      <w:lang w:val="en-US"/>
    </w:rPr>
  </w:style>
  <w:style w:type="table" w:styleId="a8">
    <w:name w:val="Table Grid"/>
    <w:basedOn w:val="a1"/>
    <w:uiPriority w:val="59"/>
    <w:rsid w:val="008A1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uiPriority w:val="1"/>
    <w:qFormat/>
    <w:rsid w:val="00E86546"/>
    <w:pPr>
      <w:widowControl w:val="0"/>
      <w:spacing w:before="130" w:after="0" w:line="240" w:lineRule="auto"/>
      <w:ind w:left="100"/>
    </w:pPr>
    <w:rPr>
      <w:rFonts w:ascii="Times New Roman" w:eastAsia="Times New Roman" w:hAnsi="Times New Roman"/>
      <w:sz w:val="20"/>
      <w:szCs w:val="20"/>
      <w:lang w:val="en-US"/>
    </w:rPr>
  </w:style>
  <w:style w:type="table" w:customStyle="1" w:styleId="10">
    <w:name w:val="Сетка таблицы1"/>
    <w:basedOn w:val="a1"/>
    <w:next w:val="a8"/>
    <w:uiPriority w:val="59"/>
    <w:rsid w:val="00A6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0A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2148BB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2148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header"/>
    <w:basedOn w:val="a"/>
    <w:link w:val="aa"/>
    <w:uiPriority w:val="99"/>
    <w:unhideWhenUsed/>
    <w:rsid w:val="00D0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4231"/>
  </w:style>
  <w:style w:type="character" w:customStyle="1" w:styleId="50">
    <w:name w:val="Заголовок 5 Знак"/>
    <w:basedOn w:val="a0"/>
    <w:link w:val="5"/>
    <w:uiPriority w:val="9"/>
    <w:rsid w:val="0006643E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648B-01B5-403A-B1FF-15846936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2158</TotalTime>
  <Pages>8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bora@zerde.dom</cp:lastModifiedBy>
  <cp:revision>112</cp:revision>
  <dcterms:created xsi:type="dcterms:W3CDTF">2020-02-26T05:38:00Z</dcterms:created>
  <dcterms:modified xsi:type="dcterms:W3CDTF">2026-01-23T11:00:00Z</dcterms:modified>
</cp:coreProperties>
</file>